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1C" w:rsidRDefault="008D7F1C" w:rsidP="00947D5C">
      <w:pPr>
        <w:spacing w:after="0" w:line="240" w:lineRule="auto"/>
        <w:rPr>
          <w:rFonts w:ascii="Times New Roman" w:hAnsi="Times New Roman" w:cs="Times New Roman"/>
          <w:b/>
          <w:sz w:val="24"/>
          <w:lang/>
        </w:rPr>
      </w:pPr>
    </w:p>
    <w:p w:rsidR="001F1645" w:rsidRDefault="001F1645" w:rsidP="001F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 w:rsidRPr="001F1645">
        <w:rPr>
          <w:rFonts w:ascii="Times New Roman" w:hAnsi="Times New Roman" w:cs="Times New Roman"/>
          <w:b/>
          <w:sz w:val="24"/>
          <w:lang/>
        </w:rPr>
        <w:t>ЗАПИСНИК</w:t>
      </w:r>
    </w:p>
    <w:p w:rsidR="001F1645" w:rsidRDefault="007C72F8" w:rsidP="001F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с</w:t>
      </w:r>
      <w:r w:rsidR="001F1645">
        <w:rPr>
          <w:rFonts w:ascii="Times New Roman" w:hAnsi="Times New Roman" w:cs="Times New Roman"/>
          <w:b/>
          <w:sz w:val="24"/>
          <w:lang/>
        </w:rPr>
        <w:t xml:space="preserve">а </w:t>
      </w:r>
      <w:r w:rsidR="001F1645">
        <w:rPr>
          <w:rFonts w:ascii="Times New Roman" w:hAnsi="Times New Roman" w:cs="Times New Roman"/>
          <w:b/>
          <w:sz w:val="24"/>
        </w:rPr>
        <w:t>I</w:t>
      </w:r>
      <w:r w:rsidR="00F3302D">
        <w:rPr>
          <w:rFonts w:ascii="Times New Roman" w:hAnsi="Times New Roman" w:cs="Times New Roman"/>
          <w:b/>
          <w:sz w:val="24"/>
        </w:rPr>
        <w:t>I</w:t>
      </w:r>
      <w:r w:rsidR="00947D5C">
        <w:rPr>
          <w:rFonts w:ascii="Times New Roman" w:hAnsi="Times New Roman" w:cs="Times New Roman"/>
          <w:b/>
          <w:sz w:val="24"/>
        </w:rPr>
        <w:t>I</w:t>
      </w:r>
      <w:r w:rsidR="001F1645">
        <w:rPr>
          <w:rFonts w:ascii="Times New Roman" w:hAnsi="Times New Roman" w:cs="Times New Roman"/>
          <w:b/>
          <w:sz w:val="24"/>
          <w:lang/>
        </w:rPr>
        <w:t xml:space="preserve">седнице овлашћених представника учесника преговора за закључивање Колективног уговора за </w:t>
      </w:r>
      <w:r w:rsidR="001F1645" w:rsidRPr="001F1645">
        <w:rPr>
          <w:rFonts w:ascii="Times New Roman" w:hAnsi="Times New Roman" w:cs="Times New Roman"/>
          <w:b/>
          <w:sz w:val="24"/>
          <w:lang/>
        </w:rPr>
        <w:t>„Инфраструктура железнице Србије“ а.д.</w:t>
      </w:r>
    </w:p>
    <w:p w:rsidR="001F1645" w:rsidRDefault="00947D5C" w:rsidP="001F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o</w:t>
      </w:r>
      <w:r w:rsidR="001F1645">
        <w:rPr>
          <w:rFonts w:ascii="Times New Roman" w:hAnsi="Times New Roman" w:cs="Times New Roman"/>
          <w:b/>
          <w:sz w:val="24"/>
          <w:lang/>
        </w:rPr>
        <w:t xml:space="preserve">држане дана </w:t>
      </w:r>
      <w:r>
        <w:rPr>
          <w:rFonts w:ascii="Times New Roman" w:hAnsi="Times New Roman" w:cs="Times New Roman"/>
          <w:b/>
          <w:sz w:val="24"/>
          <w:lang/>
        </w:rPr>
        <w:t>07</w:t>
      </w:r>
      <w:r w:rsidR="001F1645">
        <w:rPr>
          <w:rFonts w:ascii="Times New Roman" w:hAnsi="Times New Roman" w:cs="Times New Roman"/>
          <w:b/>
          <w:sz w:val="24"/>
          <w:lang/>
        </w:rPr>
        <w:t>.0</w:t>
      </w:r>
      <w:r>
        <w:rPr>
          <w:rFonts w:ascii="Times New Roman" w:hAnsi="Times New Roman" w:cs="Times New Roman"/>
          <w:b/>
          <w:sz w:val="24"/>
          <w:lang/>
        </w:rPr>
        <w:t>8</w:t>
      </w:r>
      <w:r w:rsidR="001F1645">
        <w:rPr>
          <w:rFonts w:ascii="Times New Roman" w:hAnsi="Times New Roman" w:cs="Times New Roman"/>
          <w:b/>
          <w:sz w:val="24"/>
          <w:lang/>
        </w:rPr>
        <w:t xml:space="preserve">.2020. године са почетком у </w:t>
      </w:r>
      <w:r w:rsidR="00F3302D">
        <w:rPr>
          <w:rFonts w:ascii="Times New Roman" w:hAnsi="Times New Roman" w:cs="Times New Roman"/>
          <w:b/>
          <w:sz w:val="24"/>
          <w:lang/>
        </w:rPr>
        <w:t>10</w:t>
      </w:r>
      <w:r w:rsidR="001F1645">
        <w:rPr>
          <w:rFonts w:ascii="Times New Roman" w:hAnsi="Times New Roman" w:cs="Times New Roman"/>
          <w:b/>
          <w:sz w:val="24"/>
          <w:lang/>
        </w:rPr>
        <w:t xml:space="preserve">,00 часова </w:t>
      </w:r>
    </w:p>
    <w:p w:rsidR="001F1645" w:rsidRDefault="001F1645" w:rsidP="001F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 xml:space="preserve">у пословној згради, </w:t>
      </w:r>
      <w:r w:rsidR="00683C12">
        <w:rPr>
          <w:rFonts w:ascii="Times New Roman" w:hAnsi="Times New Roman" w:cs="Times New Roman"/>
          <w:b/>
          <w:sz w:val="24"/>
          <w:lang/>
        </w:rPr>
        <w:t>сала библиотеке</w:t>
      </w:r>
      <w:r>
        <w:rPr>
          <w:rFonts w:ascii="Times New Roman" w:hAnsi="Times New Roman" w:cs="Times New Roman"/>
          <w:b/>
          <w:sz w:val="24"/>
          <w:lang/>
        </w:rPr>
        <w:t>, Немањина 6</w:t>
      </w:r>
    </w:p>
    <w:p w:rsidR="00EC3C6C" w:rsidRPr="008D7F1C" w:rsidRDefault="00EC3C6C" w:rsidP="001F1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1F1645" w:rsidRPr="002B2CEB" w:rsidRDefault="001F1645" w:rsidP="007C72F8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2B2CEB">
        <w:rPr>
          <w:rFonts w:ascii="Times New Roman" w:hAnsi="Times New Roman" w:cs="Times New Roman"/>
          <w:b/>
          <w:sz w:val="24"/>
          <w:szCs w:val="24"/>
          <w:lang/>
        </w:rPr>
        <w:t>Седници присуствују:</w:t>
      </w:r>
    </w:p>
    <w:p w:rsidR="001F1645" w:rsidRPr="002B2CEB" w:rsidRDefault="001F1645" w:rsidP="00C121E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2B2CEB">
        <w:rPr>
          <w:rFonts w:ascii="Times New Roman" w:hAnsi="Times New Roman" w:cs="Times New Roman"/>
          <w:b/>
          <w:sz w:val="24"/>
          <w:szCs w:val="24"/>
          <w:lang/>
        </w:rPr>
        <w:t>Одбор за преговоре послодавца</w:t>
      </w:r>
    </w:p>
    <w:p w:rsidR="00947D5C" w:rsidRPr="002B2CEB" w:rsidRDefault="00947D5C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  <w:lang/>
        </w:rPr>
        <w:t>Наташа Јовановић, претседник</w:t>
      </w:r>
    </w:p>
    <w:p w:rsidR="001F1645" w:rsidRPr="002B2CEB" w:rsidRDefault="001F1645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  <w:lang/>
        </w:rPr>
        <w:t>Јасмина Радојчић, заменик пре</w:t>
      </w:r>
      <w:r w:rsidR="002B2CEB">
        <w:rPr>
          <w:rFonts w:ascii="Times New Roman" w:hAnsi="Times New Roman" w:cs="Times New Roman"/>
          <w:sz w:val="24"/>
          <w:szCs w:val="24"/>
          <w:lang/>
        </w:rPr>
        <w:t>д</w:t>
      </w:r>
      <w:r w:rsidRPr="002B2CEB">
        <w:rPr>
          <w:rFonts w:ascii="Times New Roman" w:hAnsi="Times New Roman" w:cs="Times New Roman"/>
          <w:sz w:val="24"/>
          <w:szCs w:val="24"/>
          <w:lang/>
        </w:rPr>
        <w:t>седника</w:t>
      </w:r>
    </w:p>
    <w:p w:rsidR="00947D5C" w:rsidRPr="002B2CEB" w:rsidRDefault="00947D5C" w:rsidP="00947D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  <w:lang/>
        </w:rPr>
        <w:t>Милош Гаћеша, члан</w:t>
      </w:r>
    </w:p>
    <w:p w:rsidR="00947D5C" w:rsidRPr="002B2CEB" w:rsidRDefault="00947D5C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  <w:lang/>
        </w:rPr>
        <w:t>Вања Јевтовић,члан</w:t>
      </w:r>
    </w:p>
    <w:p w:rsidR="00947D5C" w:rsidRPr="002B2CEB" w:rsidRDefault="00947D5C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  <w:lang/>
        </w:rPr>
        <w:t xml:space="preserve">Петар Ђорђевић,члан </w:t>
      </w:r>
    </w:p>
    <w:p w:rsidR="00A13C70" w:rsidRPr="002B2CEB" w:rsidRDefault="00F3302D" w:rsidP="00947D5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  <w:lang/>
        </w:rPr>
        <w:t>Драгана Драгић</w:t>
      </w:r>
      <w:r w:rsidR="001F1645" w:rsidRPr="002B2CEB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2B2CEB">
        <w:rPr>
          <w:rFonts w:ascii="Times New Roman" w:hAnsi="Times New Roman" w:cs="Times New Roman"/>
          <w:sz w:val="24"/>
          <w:szCs w:val="24"/>
          <w:lang/>
        </w:rPr>
        <w:t>секретар</w:t>
      </w:r>
    </w:p>
    <w:p w:rsidR="00947D5C" w:rsidRPr="002B2CEB" w:rsidRDefault="001F1645" w:rsidP="00947D5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2B2CEB">
        <w:rPr>
          <w:rFonts w:ascii="Times New Roman" w:hAnsi="Times New Roman" w:cs="Times New Roman"/>
          <w:b/>
          <w:sz w:val="24"/>
          <w:szCs w:val="24"/>
          <w:lang/>
        </w:rPr>
        <w:t>Одбор за преговоре репрезентативних синдиката</w:t>
      </w:r>
    </w:p>
    <w:p w:rsidR="001F1645" w:rsidRPr="002B2CEB" w:rsidRDefault="00947D5C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  <w:lang/>
        </w:rPr>
        <w:t>Миодраг Јовановић</w:t>
      </w:r>
      <w:r w:rsidR="001F1645" w:rsidRPr="002B2CEB">
        <w:rPr>
          <w:rFonts w:ascii="Times New Roman" w:hAnsi="Times New Roman" w:cs="Times New Roman"/>
          <w:sz w:val="24"/>
          <w:szCs w:val="24"/>
          <w:lang/>
        </w:rPr>
        <w:t>, председник</w:t>
      </w:r>
      <w:r w:rsidR="00B435D6" w:rsidRPr="002B2CEB">
        <w:rPr>
          <w:rFonts w:ascii="Times New Roman" w:hAnsi="Times New Roman" w:cs="Times New Roman"/>
          <w:sz w:val="24"/>
          <w:szCs w:val="24"/>
          <w:lang/>
        </w:rPr>
        <w:t>, Синдикат извршних служби-српских железница</w:t>
      </w:r>
    </w:p>
    <w:p w:rsidR="00B435D6" w:rsidRPr="002B2CEB" w:rsidRDefault="00947D5C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  <w:lang/>
        </w:rPr>
        <w:t>Жарко Димић</w:t>
      </w:r>
      <w:r w:rsidR="00B435D6" w:rsidRPr="002B2CEB">
        <w:rPr>
          <w:rFonts w:ascii="Times New Roman" w:hAnsi="Times New Roman" w:cs="Times New Roman"/>
          <w:sz w:val="24"/>
          <w:szCs w:val="24"/>
          <w:lang/>
        </w:rPr>
        <w:t>, члан, Савез синдиката железничара Србије</w:t>
      </w:r>
    </w:p>
    <w:p w:rsidR="00B435D6" w:rsidRPr="002B2CEB" w:rsidRDefault="00B435D6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  <w:lang/>
        </w:rPr>
        <w:t xml:space="preserve">Јасминко Пијетловић, члан, </w:t>
      </w:r>
      <w:r w:rsidR="00C121EA" w:rsidRPr="002B2CEB">
        <w:rPr>
          <w:rFonts w:ascii="Times New Roman" w:hAnsi="Times New Roman" w:cs="Times New Roman"/>
          <w:sz w:val="24"/>
          <w:szCs w:val="24"/>
          <w:lang/>
        </w:rPr>
        <w:t>Синдикат железничара Србије – Синдикат железничара „Инфраструктура железнице Србије“</w:t>
      </w:r>
    </w:p>
    <w:p w:rsidR="00B435D6" w:rsidRPr="002B2CEB" w:rsidRDefault="00947D5C" w:rsidP="00C121E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  <w:lang/>
        </w:rPr>
        <w:t>Перица Ђорђевић</w:t>
      </w:r>
      <w:r w:rsidR="00B435D6" w:rsidRPr="002B2CEB">
        <w:rPr>
          <w:rFonts w:ascii="Times New Roman" w:hAnsi="Times New Roman" w:cs="Times New Roman"/>
          <w:sz w:val="24"/>
          <w:szCs w:val="24"/>
          <w:lang/>
        </w:rPr>
        <w:t>, члан</w:t>
      </w:r>
      <w:r w:rsidR="00C121EA" w:rsidRPr="002B2CEB">
        <w:rPr>
          <w:rFonts w:ascii="Times New Roman" w:hAnsi="Times New Roman" w:cs="Times New Roman"/>
          <w:sz w:val="24"/>
          <w:szCs w:val="24"/>
          <w:lang/>
        </w:rPr>
        <w:t>, Синдикат радника железничке инфраструктуре Србије</w:t>
      </w:r>
    </w:p>
    <w:p w:rsidR="00A13C70" w:rsidRPr="002B2CEB" w:rsidRDefault="00A13C70" w:rsidP="00A13C70">
      <w:pPr>
        <w:pStyle w:val="ListParagraph"/>
        <w:spacing w:after="12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121EA" w:rsidRPr="002B2CEB" w:rsidRDefault="00C121EA" w:rsidP="00C121E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2B2CEB">
        <w:rPr>
          <w:rFonts w:ascii="Times New Roman" w:hAnsi="Times New Roman" w:cs="Times New Roman"/>
          <w:b/>
          <w:sz w:val="24"/>
          <w:szCs w:val="24"/>
          <w:lang/>
        </w:rPr>
        <w:t xml:space="preserve">Одбор за преговоре </w:t>
      </w:r>
      <w:r w:rsidR="00554611" w:rsidRPr="002B2CEB">
        <w:rPr>
          <w:rFonts w:ascii="Times New Roman" w:hAnsi="Times New Roman" w:cs="Times New Roman"/>
          <w:b/>
          <w:sz w:val="24"/>
          <w:szCs w:val="24"/>
          <w:lang/>
        </w:rPr>
        <w:t>Оснивача</w:t>
      </w:r>
    </w:p>
    <w:p w:rsidR="00987CBD" w:rsidRPr="002B2CEB" w:rsidRDefault="00987CBD" w:rsidP="00987C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  <w:lang/>
        </w:rPr>
        <w:t xml:space="preserve">Јасмина Војводић, Министарство грађевинарства,саобраћаја и инфраструктуре,  члан </w:t>
      </w:r>
    </w:p>
    <w:p w:rsidR="00F3302D" w:rsidRPr="002B2CEB" w:rsidRDefault="00947D5C" w:rsidP="00F330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  <w:lang/>
        </w:rPr>
        <w:t>Гордана Будимовић,</w:t>
      </w:r>
      <w:r w:rsidR="00987CBD" w:rsidRPr="002B2CEB">
        <w:rPr>
          <w:rFonts w:ascii="Times New Roman" w:hAnsi="Times New Roman" w:cs="Times New Roman"/>
          <w:sz w:val="24"/>
          <w:szCs w:val="24"/>
          <w:lang/>
        </w:rPr>
        <w:t xml:space="preserve"> Министарство за рад, запошљавање, борачка и социјална питања,члан </w:t>
      </w:r>
    </w:p>
    <w:p w:rsidR="00C121EA" w:rsidRPr="002B2CEB" w:rsidRDefault="00C121EA" w:rsidP="00C121E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/>
        </w:rPr>
      </w:pPr>
    </w:p>
    <w:p w:rsidR="00EC3C6C" w:rsidRPr="002B2CEB" w:rsidRDefault="00987CBD" w:rsidP="00987CB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2CEB">
        <w:rPr>
          <w:rFonts w:ascii="Times New Roman" w:hAnsi="Times New Roman" w:cs="Times New Roman"/>
          <w:bCs/>
          <w:sz w:val="24"/>
          <w:szCs w:val="24"/>
          <w:lang w:val="ru-RU"/>
        </w:rPr>
        <w:t>Председник Одбора послодавца</w:t>
      </w:r>
      <w:r w:rsidRPr="002B2CEB">
        <w:rPr>
          <w:rFonts w:ascii="Times New Roman" w:hAnsi="Times New Roman" w:cs="Times New Roman"/>
          <w:b/>
          <w:sz w:val="24"/>
          <w:szCs w:val="24"/>
          <w:lang w:val="ru-RU"/>
        </w:rPr>
        <w:t>, Наташа Јовановић</w:t>
      </w:r>
      <w:r w:rsidRPr="002B2CEB">
        <w:rPr>
          <w:rFonts w:ascii="Times New Roman" w:hAnsi="Times New Roman" w:cs="Times New Roman"/>
          <w:sz w:val="24"/>
          <w:szCs w:val="24"/>
          <w:lang w:val="ru-RU"/>
        </w:rPr>
        <w:t xml:space="preserve"> је отвори</w:t>
      </w:r>
      <w:r w:rsidR="00C73973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Pr="002B2CEB">
        <w:rPr>
          <w:rFonts w:ascii="Times New Roman" w:hAnsi="Times New Roman" w:cs="Times New Roman"/>
          <w:sz w:val="24"/>
          <w:szCs w:val="24"/>
          <w:lang w:val="ru-RU"/>
        </w:rPr>
        <w:t xml:space="preserve"> трећу седницу Одбора за преговоре </w:t>
      </w:r>
      <w:r w:rsidRPr="002B2CEB">
        <w:rPr>
          <w:rFonts w:ascii="Times New Roman" w:hAnsi="Times New Roman" w:cs="Times New Roman"/>
          <w:noProof/>
          <w:sz w:val="24"/>
          <w:szCs w:val="24"/>
          <w:lang/>
        </w:rPr>
        <w:t xml:space="preserve">за закључивање  Колективног уговора за </w:t>
      </w:r>
      <w:r w:rsidRPr="002B2CEB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2B2CEB">
        <w:rPr>
          <w:rFonts w:ascii="Times New Roman" w:hAnsi="Times New Roman" w:cs="Times New Roman"/>
          <w:sz w:val="24"/>
          <w:szCs w:val="24"/>
          <w:lang w:val="sr-Cyrl-CS"/>
        </w:rPr>
        <w:t>кц</w:t>
      </w:r>
      <w:r w:rsidRPr="002B2CEB">
        <w:rPr>
          <w:rFonts w:ascii="Times New Roman" w:hAnsi="Times New Roman" w:cs="Times New Roman"/>
          <w:sz w:val="24"/>
          <w:szCs w:val="24"/>
          <w:lang w:val="sr-Cyrl-BA"/>
        </w:rPr>
        <w:t>ионарско друштво</w:t>
      </w:r>
      <w:r w:rsidRPr="002B2CEB">
        <w:rPr>
          <w:rFonts w:ascii="Times New Roman" w:hAnsi="Times New Roman" w:cs="Times New Roman"/>
          <w:sz w:val="24"/>
          <w:szCs w:val="24"/>
          <w:lang/>
        </w:rPr>
        <w:t xml:space="preserve">за управљање јавном железничком инфраструктуром </w:t>
      </w:r>
      <w:r w:rsidRPr="002B2CEB">
        <w:rPr>
          <w:rFonts w:ascii="Times New Roman" w:hAnsi="Times New Roman" w:cs="Times New Roman"/>
          <w:sz w:val="24"/>
          <w:szCs w:val="24"/>
          <w:lang w:val="sr-Cyrl-BA"/>
        </w:rPr>
        <w:t xml:space="preserve">„Инфраструктура железнице Србије“, Београд који су отпочети 24.07.2020.године </w:t>
      </w:r>
      <w:r w:rsidRPr="002B2CEB">
        <w:rPr>
          <w:rFonts w:ascii="Times New Roman" w:hAnsi="Times New Roman" w:cs="Times New Roman"/>
          <w:sz w:val="24"/>
          <w:szCs w:val="24"/>
          <w:lang w:val="ru-RU"/>
        </w:rPr>
        <w:t xml:space="preserve">и предложила следећи: </w:t>
      </w:r>
    </w:p>
    <w:p w:rsidR="008D7F1C" w:rsidRPr="002B2CEB" w:rsidRDefault="0018493E" w:rsidP="00987CB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B2CE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ДНЕВНИ РЕД</w:t>
      </w:r>
    </w:p>
    <w:p w:rsidR="007E117E" w:rsidRPr="002B2CEB" w:rsidRDefault="007C72F8" w:rsidP="00987CB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  <w:lang/>
        </w:rPr>
        <w:t xml:space="preserve">Усвајање </w:t>
      </w:r>
      <w:r w:rsidR="00F3302D" w:rsidRPr="002B2CEB">
        <w:rPr>
          <w:rFonts w:ascii="Times New Roman" w:hAnsi="Times New Roman" w:cs="Times New Roman"/>
          <w:sz w:val="24"/>
          <w:szCs w:val="24"/>
          <w:lang/>
        </w:rPr>
        <w:t xml:space="preserve"> записника са </w:t>
      </w:r>
      <w:r w:rsidR="00AC65C9" w:rsidRPr="002B2CEB">
        <w:rPr>
          <w:rFonts w:ascii="Times New Roman" w:hAnsi="Times New Roman" w:cs="Times New Roman"/>
          <w:sz w:val="24"/>
          <w:szCs w:val="24"/>
          <w:lang/>
        </w:rPr>
        <w:t>I</w:t>
      </w:r>
      <w:r w:rsidR="00947D5C" w:rsidRPr="002B2CEB">
        <w:rPr>
          <w:rFonts w:ascii="Times New Roman" w:hAnsi="Times New Roman" w:cs="Times New Roman"/>
          <w:sz w:val="24"/>
          <w:szCs w:val="24"/>
          <w:lang/>
        </w:rPr>
        <w:t>I</w:t>
      </w:r>
      <w:r w:rsidR="00F3302D" w:rsidRPr="002B2CEB">
        <w:rPr>
          <w:rFonts w:ascii="Times New Roman" w:hAnsi="Times New Roman" w:cs="Times New Roman"/>
          <w:sz w:val="24"/>
          <w:szCs w:val="24"/>
          <w:lang/>
        </w:rPr>
        <w:t>седнице Одбора за преговоре</w:t>
      </w:r>
    </w:p>
    <w:p w:rsidR="00987CBD" w:rsidRPr="002B2CEB" w:rsidRDefault="00987CBD" w:rsidP="00987CBD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3494F" w:rsidRDefault="004C067D" w:rsidP="000349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Разматрање нацрта Колективног Уговора </w:t>
      </w:r>
      <w:r w:rsidR="0003494F" w:rsidRPr="002B2CEB">
        <w:rPr>
          <w:rFonts w:ascii="Times New Roman" w:hAnsi="Times New Roman" w:cs="Times New Roman"/>
          <w:sz w:val="24"/>
          <w:szCs w:val="24"/>
          <w:lang/>
        </w:rPr>
        <w:t>који је доставио Синдикат изв</w:t>
      </w:r>
      <w:r w:rsidR="00470335">
        <w:rPr>
          <w:rFonts w:ascii="Times New Roman" w:hAnsi="Times New Roman" w:cs="Times New Roman"/>
          <w:sz w:val="24"/>
          <w:szCs w:val="24"/>
          <w:lang/>
        </w:rPr>
        <w:t>ршних служби-српских железница</w:t>
      </w:r>
      <w:r w:rsidR="0003494F" w:rsidRPr="002B2CEB">
        <w:rPr>
          <w:rFonts w:ascii="Times New Roman" w:hAnsi="Times New Roman" w:cs="Times New Roman"/>
          <w:sz w:val="24"/>
          <w:szCs w:val="24"/>
          <w:lang/>
        </w:rPr>
        <w:t xml:space="preserve"> и усаглашавање одредби </w:t>
      </w:r>
      <w:r w:rsidR="00D94A53" w:rsidRPr="002B2CEB">
        <w:rPr>
          <w:rFonts w:ascii="Times New Roman" w:hAnsi="Times New Roman" w:cs="Times New Roman"/>
          <w:sz w:val="24"/>
          <w:szCs w:val="24"/>
          <w:lang/>
        </w:rPr>
        <w:t>к</w:t>
      </w:r>
      <w:r w:rsidR="0003494F" w:rsidRPr="002B2CEB">
        <w:rPr>
          <w:rFonts w:ascii="Times New Roman" w:hAnsi="Times New Roman" w:cs="Times New Roman"/>
          <w:sz w:val="24"/>
          <w:szCs w:val="24"/>
          <w:lang/>
        </w:rPr>
        <w:t>олективног уговора са предложеним нацртом</w:t>
      </w:r>
    </w:p>
    <w:p w:rsidR="00D24403" w:rsidRPr="00D24403" w:rsidRDefault="00D24403" w:rsidP="00D24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13C70" w:rsidRDefault="00D24403" w:rsidP="005901F6">
      <w:pPr>
        <w:tabs>
          <w:tab w:val="left" w:pos="0"/>
        </w:tabs>
        <w:spacing w:after="120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D24403">
        <w:rPr>
          <w:rFonts w:ascii="Times New Roman" w:hAnsi="Times New Roman" w:cs="Times New Roman"/>
          <w:b/>
          <w:sz w:val="24"/>
          <w:szCs w:val="24"/>
          <w:u w:val="single"/>
          <w:lang/>
        </w:rPr>
        <w:t>ТАЧКА 1.</w:t>
      </w:r>
    </w:p>
    <w:p w:rsidR="004C067D" w:rsidRPr="004C067D" w:rsidRDefault="004C067D" w:rsidP="005901F6">
      <w:pPr>
        <w:tabs>
          <w:tab w:val="left" w:pos="0"/>
        </w:tabs>
        <w:spacing w:after="120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4C067D">
        <w:rPr>
          <w:rFonts w:ascii="Times New Roman" w:hAnsi="Times New Roman" w:cs="Times New Roman"/>
          <w:b/>
          <w:sz w:val="24"/>
          <w:szCs w:val="24"/>
          <w:lang/>
        </w:rPr>
        <w:t xml:space="preserve">Усвајање записника са </w:t>
      </w:r>
      <w:r w:rsidRPr="004C067D">
        <w:rPr>
          <w:rFonts w:ascii="Times New Roman" w:hAnsi="Times New Roman" w:cs="Times New Roman"/>
          <w:b/>
          <w:sz w:val="24"/>
          <w:szCs w:val="24"/>
          <w:lang/>
        </w:rPr>
        <w:t xml:space="preserve">II </w:t>
      </w:r>
      <w:r w:rsidRPr="004C067D">
        <w:rPr>
          <w:rFonts w:ascii="Times New Roman" w:hAnsi="Times New Roman" w:cs="Times New Roman"/>
          <w:b/>
          <w:sz w:val="24"/>
          <w:szCs w:val="24"/>
          <w:lang/>
        </w:rPr>
        <w:t>седнице Одбора за преговоре</w:t>
      </w:r>
    </w:p>
    <w:p w:rsidR="00F74533" w:rsidRPr="002B2CEB" w:rsidRDefault="00F74533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2CEB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Након отварања </w:t>
      </w:r>
      <w:r w:rsidR="00987CBD" w:rsidRPr="002B2CEB">
        <w:rPr>
          <w:rFonts w:ascii="Times New Roman" w:hAnsi="Times New Roman" w:cs="Times New Roman"/>
          <w:sz w:val="24"/>
          <w:szCs w:val="24"/>
          <w:lang/>
        </w:rPr>
        <w:t>треће</w:t>
      </w:r>
      <w:r w:rsidRPr="002B2CEB">
        <w:rPr>
          <w:rFonts w:ascii="Times New Roman" w:hAnsi="Times New Roman" w:cs="Times New Roman"/>
          <w:sz w:val="24"/>
          <w:szCs w:val="24"/>
          <w:lang/>
        </w:rPr>
        <w:t xml:space="preserve"> седнице Одбора за </w:t>
      </w:r>
      <w:r w:rsidR="00964724" w:rsidRPr="002B2CEB">
        <w:rPr>
          <w:rFonts w:ascii="Times New Roman" w:hAnsi="Times New Roman" w:cs="Times New Roman"/>
          <w:sz w:val="24"/>
          <w:szCs w:val="24"/>
          <w:lang/>
        </w:rPr>
        <w:t>п</w:t>
      </w:r>
      <w:r w:rsidRPr="002B2CEB">
        <w:rPr>
          <w:rFonts w:ascii="Times New Roman" w:hAnsi="Times New Roman" w:cs="Times New Roman"/>
          <w:sz w:val="24"/>
          <w:szCs w:val="24"/>
          <w:lang/>
        </w:rPr>
        <w:t>реговоре</w:t>
      </w:r>
      <w:r w:rsidR="00987CBD" w:rsidRPr="002B2CEB">
        <w:rPr>
          <w:rFonts w:ascii="Times New Roman" w:hAnsi="Times New Roman" w:cs="Times New Roman"/>
          <w:sz w:val="24"/>
          <w:szCs w:val="24"/>
          <w:lang/>
        </w:rPr>
        <w:t>,</w:t>
      </w:r>
      <w:r w:rsidRPr="002B2CEB">
        <w:rPr>
          <w:rFonts w:ascii="Times New Roman" w:hAnsi="Times New Roman" w:cs="Times New Roman"/>
          <w:sz w:val="24"/>
          <w:szCs w:val="24"/>
          <w:lang/>
        </w:rPr>
        <w:t xml:space="preserve"> председник Одбора послодавца упутила је питање</w:t>
      </w:r>
      <w:r w:rsidR="00C73973">
        <w:rPr>
          <w:rFonts w:ascii="Times New Roman" w:hAnsi="Times New Roman" w:cs="Times New Roman"/>
          <w:sz w:val="24"/>
          <w:szCs w:val="24"/>
          <w:lang/>
        </w:rPr>
        <w:t>,</w:t>
      </w:r>
      <w:r w:rsidRPr="002B2CEB">
        <w:rPr>
          <w:rFonts w:ascii="Times New Roman" w:hAnsi="Times New Roman" w:cs="Times New Roman"/>
          <w:sz w:val="24"/>
          <w:szCs w:val="24"/>
          <w:lang/>
        </w:rPr>
        <w:t xml:space="preserve"> да ли</w:t>
      </w:r>
      <w:r w:rsidR="002B2CEB" w:rsidRPr="002B2CEB">
        <w:rPr>
          <w:rFonts w:ascii="Times New Roman" w:hAnsi="Times New Roman" w:cs="Times New Roman"/>
          <w:sz w:val="24"/>
          <w:szCs w:val="24"/>
          <w:lang/>
        </w:rPr>
        <w:t xml:space="preserve"> се по првој тачки дневног реда усваја записник са перетходне седнице Одбора за преговоре</w:t>
      </w:r>
      <w:r w:rsidRPr="002B2CEB">
        <w:rPr>
          <w:rFonts w:ascii="Times New Roman" w:hAnsi="Times New Roman" w:cs="Times New Roman"/>
          <w:sz w:val="24"/>
          <w:szCs w:val="24"/>
          <w:lang/>
        </w:rPr>
        <w:t xml:space="preserve">, након чега се за реч јавио </w:t>
      </w:r>
      <w:r w:rsidR="002B2CEB" w:rsidRPr="002B2CEB">
        <w:rPr>
          <w:rFonts w:ascii="Times New Roman" w:hAnsi="Times New Roman" w:cs="Times New Roman"/>
          <w:sz w:val="24"/>
          <w:szCs w:val="24"/>
          <w:lang/>
        </w:rPr>
        <w:t xml:space="preserve">Перица Ђорђевић, </w:t>
      </w:r>
      <w:r w:rsidRPr="002B2CEB">
        <w:rPr>
          <w:rFonts w:ascii="Times New Roman" w:hAnsi="Times New Roman" w:cs="Times New Roman"/>
          <w:sz w:val="24"/>
          <w:szCs w:val="24"/>
          <w:lang/>
        </w:rPr>
        <w:t>представник Синдиката радника железничке инфраструктуре</w:t>
      </w:r>
      <w:r w:rsidR="001024FF" w:rsidRPr="002B2CEB">
        <w:rPr>
          <w:rFonts w:ascii="Times New Roman" w:hAnsi="Times New Roman" w:cs="Times New Roman"/>
          <w:sz w:val="24"/>
          <w:szCs w:val="24"/>
          <w:lang/>
        </w:rPr>
        <w:t xml:space="preserve"> Србије.</w:t>
      </w:r>
    </w:p>
    <w:p w:rsidR="00F74533" w:rsidRPr="002B2CEB" w:rsidRDefault="00F74533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B2CEB" w:rsidRDefault="002B2CEB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bookmarkStart w:id="0" w:name="_Hlk47702159"/>
      <w:r>
        <w:rPr>
          <w:rFonts w:ascii="Times New Roman" w:hAnsi="Times New Roman" w:cs="Times New Roman"/>
          <w:b/>
          <w:bCs/>
          <w:sz w:val="24"/>
          <w:szCs w:val="24"/>
          <w:lang/>
        </w:rPr>
        <w:t>Перица Ђорђевић</w:t>
      </w:r>
      <w:bookmarkEnd w:id="0"/>
      <w:r w:rsidR="001024FF" w:rsidRPr="00820695">
        <w:rPr>
          <w:rFonts w:ascii="Times New Roman" w:hAnsi="Times New Roman" w:cs="Times New Roman"/>
          <w:sz w:val="24"/>
          <w:szCs w:val="24"/>
          <w:lang/>
        </w:rPr>
        <w:t xml:space="preserve">је изнео да има </w:t>
      </w:r>
      <w:r>
        <w:rPr>
          <w:rFonts w:ascii="Times New Roman" w:hAnsi="Times New Roman" w:cs="Times New Roman"/>
          <w:sz w:val="24"/>
          <w:szCs w:val="24"/>
          <w:lang/>
        </w:rPr>
        <w:t>информације од стране представника синдиката да записник није у складу са оним што се дешавало на претходној седницим, та да се на основу истог</w:t>
      </w:r>
      <w:r w:rsidR="00C73973"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синдикату достави тонски запис са претходне седнице.</w:t>
      </w:r>
    </w:p>
    <w:p w:rsidR="002B2CEB" w:rsidRDefault="002B2CEB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83C12" w:rsidRPr="00EC3C6C" w:rsidRDefault="00683C12" w:rsidP="00683C12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1250C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Наташа Јовановић </w:t>
      </w:r>
      <w:r w:rsidR="005F2492">
        <w:rPr>
          <w:rFonts w:ascii="Times New Roman" w:hAnsi="Times New Roman" w:cs="Times New Roman"/>
          <w:sz w:val="24"/>
          <w:szCs w:val="24"/>
          <w:lang/>
        </w:rPr>
        <w:t>је рекла да нема проблема да</w:t>
      </w:r>
      <w:r w:rsidRPr="001250C8">
        <w:rPr>
          <w:rFonts w:ascii="Times New Roman" w:hAnsi="Times New Roman" w:cs="Times New Roman"/>
          <w:sz w:val="24"/>
          <w:szCs w:val="24"/>
          <w:lang/>
        </w:rPr>
        <w:t xml:space="preserve"> се тонски запис</w:t>
      </w:r>
      <w:r w:rsidR="00EC3C6C" w:rsidRPr="001250C8">
        <w:rPr>
          <w:rFonts w:ascii="Times New Roman" w:hAnsi="Times New Roman" w:cs="Times New Roman"/>
          <w:sz w:val="24"/>
          <w:szCs w:val="24"/>
          <w:lang/>
        </w:rPr>
        <w:t xml:space="preserve"> са</w:t>
      </w:r>
      <w:r w:rsidRPr="001250C8">
        <w:rPr>
          <w:rFonts w:ascii="Times New Roman" w:hAnsi="Times New Roman" w:cs="Times New Roman"/>
          <w:sz w:val="24"/>
          <w:szCs w:val="24"/>
          <w:lang/>
        </w:rPr>
        <w:t xml:space="preserve"> друге седнице Одбор</w:t>
      </w:r>
      <w:r w:rsidR="005F2492">
        <w:rPr>
          <w:rFonts w:ascii="Times New Roman" w:hAnsi="Times New Roman" w:cs="Times New Roman"/>
          <w:sz w:val="24"/>
          <w:szCs w:val="24"/>
          <w:lang/>
        </w:rPr>
        <w:t>а за преговоре доставити</w:t>
      </w:r>
      <w:r w:rsidR="001250C8" w:rsidRPr="001250C8">
        <w:rPr>
          <w:rFonts w:ascii="Times New Roman" w:hAnsi="Times New Roman" w:cs="Times New Roman"/>
          <w:sz w:val="24"/>
          <w:szCs w:val="24"/>
          <w:lang/>
        </w:rPr>
        <w:t xml:space="preserve">и констатовала да је </w:t>
      </w:r>
      <w:r w:rsidR="005901F6" w:rsidRPr="001250C8">
        <w:rPr>
          <w:rFonts w:ascii="Times New Roman" w:hAnsi="Times New Roman" w:cs="Times New Roman"/>
          <w:sz w:val="24"/>
          <w:szCs w:val="24"/>
          <w:lang/>
        </w:rPr>
        <w:t xml:space="preserve">записник </w:t>
      </w:r>
      <w:r w:rsidR="001250C8" w:rsidRPr="001250C8">
        <w:rPr>
          <w:rFonts w:ascii="Times New Roman" w:hAnsi="Times New Roman" w:cs="Times New Roman"/>
          <w:sz w:val="24"/>
          <w:szCs w:val="24"/>
          <w:lang/>
        </w:rPr>
        <w:t xml:space="preserve">једногласно </w:t>
      </w:r>
      <w:r w:rsidR="005901F6" w:rsidRPr="001250C8">
        <w:rPr>
          <w:rFonts w:ascii="Times New Roman" w:hAnsi="Times New Roman" w:cs="Times New Roman"/>
          <w:sz w:val="24"/>
          <w:szCs w:val="24"/>
          <w:lang/>
        </w:rPr>
        <w:t>усвој</w:t>
      </w:r>
      <w:r w:rsidR="001250C8" w:rsidRPr="001250C8">
        <w:rPr>
          <w:rFonts w:ascii="Times New Roman" w:hAnsi="Times New Roman" w:cs="Times New Roman"/>
          <w:sz w:val="24"/>
          <w:szCs w:val="24"/>
          <w:lang/>
        </w:rPr>
        <w:t>ен</w:t>
      </w:r>
      <w:r w:rsidR="006D642D">
        <w:rPr>
          <w:rFonts w:ascii="Times New Roman" w:hAnsi="Times New Roman" w:cs="Times New Roman"/>
          <w:sz w:val="24"/>
          <w:szCs w:val="24"/>
          <w:lang/>
        </w:rPr>
        <w:t xml:space="preserve"> уз достављање</w:t>
      </w:r>
      <w:r w:rsidR="004C067D">
        <w:rPr>
          <w:rFonts w:ascii="Times New Roman" w:hAnsi="Times New Roman" w:cs="Times New Roman"/>
          <w:sz w:val="24"/>
          <w:szCs w:val="24"/>
          <w:lang/>
        </w:rPr>
        <w:t xml:space="preserve"> тонског записа.</w:t>
      </w:r>
    </w:p>
    <w:p w:rsidR="00683C12" w:rsidRPr="00EC3C6C" w:rsidRDefault="00683C12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</w:p>
    <w:p w:rsidR="00EC3C6C" w:rsidRDefault="00EC3C6C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  <w:r w:rsidRPr="00EC3C6C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ТАЧКА 2.</w:t>
      </w:r>
    </w:p>
    <w:p w:rsidR="00470335" w:rsidRPr="00470335" w:rsidRDefault="00470335" w:rsidP="00470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470335">
        <w:rPr>
          <w:rFonts w:ascii="Times New Roman" w:hAnsi="Times New Roman" w:cs="Times New Roman"/>
          <w:b/>
          <w:sz w:val="24"/>
          <w:szCs w:val="24"/>
          <w:lang/>
        </w:rPr>
        <w:t>Разматрање нацрта Колективног Уговора који је доставио Синдикат извр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шних служби-српских железница </w:t>
      </w:r>
      <w:r w:rsidRPr="00470335">
        <w:rPr>
          <w:rFonts w:ascii="Times New Roman" w:hAnsi="Times New Roman" w:cs="Times New Roman"/>
          <w:b/>
          <w:sz w:val="24"/>
          <w:szCs w:val="24"/>
          <w:lang/>
        </w:rPr>
        <w:t>и усаглашавање одредби колективног уговора са предложеним нацртом</w:t>
      </w:r>
    </w:p>
    <w:p w:rsidR="00EC3C6C" w:rsidRPr="00EC3C6C" w:rsidRDefault="00EC3C6C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</w:p>
    <w:p w:rsidR="00EC3C6C" w:rsidRDefault="00EC3C6C" w:rsidP="00EC3C6C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Перица Ђорђевић </w:t>
      </w:r>
      <w:r w:rsidRPr="00EC3C6C">
        <w:rPr>
          <w:rFonts w:ascii="Times New Roman" w:hAnsi="Times New Roman" w:cs="Times New Roman"/>
          <w:sz w:val="24"/>
          <w:szCs w:val="24"/>
          <w:lang/>
        </w:rPr>
        <w:t>је поновио</w:t>
      </w:r>
      <w:r>
        <w:rPr>
          <w:rFonts w:ascii="Times New Roman" w:hAnsi="Times New Roman" w:cs="Times New Roman"/>
          <w:sz w:val="24"/>
          <w:szCs w:val="24"/>
          <w:lang/>
        </w:rPr>
        <w:t xml:space="preserve"> захтев са претходне седнице </w:t>
      </w:r>
      <w:r w:rsidRPr="00820695">
        <w:rPr>
          <w:rFonts w:ascii="Times New Roman" w:hAnsi="Times New Roman" w:cs="Times New Roman"/>
          <w:sz w:val="24"/>
          <w:szCs w:val="24"/>
          <w:lang/>
        </w:rPr>
        <w:t>да траже као синдикат писани одговор,</w:t>
      </w:r>
      <w:r w:rsidR="00470335">
        <w:rPr>
          <w:rFonts w:ascii="Times New Roman" w:hAnsi="Times New Roman" w:cs="Times New Roman"/>
          <w:sz w:val="24"/>
          <w:szCs w:val="24"/>
          <w:lang/>
        </w:rPr>
        <w:t xml:space="preserve"> да</w:t>
      </w:r>
      <w:r w:rsidRPr="00820695">
        <w:rPr>
          <w:rFonts w:ascii="Times New Roman" w:hAnsi="Times New Roman" w:cs="Times New Roman"/>
          <w:sz w:val="24"/>
          <w:szCs w:val="24"/>
          <w:lang/>
        </w:rPr>
        <w:t xml:space="preserve"> ли је </w:t>
      </w:r>
      <w:r>
        <w:rPr>
          <w:rFonts w:ascii="Times New Roman" w:hAnsi="Times New Roman" w:cs="Times New Roman"/>
          <w:sz w:val="24"/>
          <w:szCs w:val="24"/>
          <w:lang/>
        </w:rPr>
        <w:t xml:space="preserve">стављање ван снаге </w:t>
      </w:r>
      <w:r w:rsidRPr="00820695">
        <w:rPr>
          <w:rFonts w:ascii="Times New Roman" w:hAnsi="Times New Roman" w:cs="Times New Roman"/>
          <w:sz w:val="24"/>
          <w:szCs w:val="24"/>
          <w:lang/>
        </w:rPr>
        <w:t>Колективн</w:t>
      </w:r>
      <w:r>
        <w:rPr>
          <w:rFonts w:ascii="Times New Roman" w:hAnsi="Times New Roman" w:cs="Times New Roman"/>
          <w:sz w:val="24"/>
          <w:szCs w:val="24"/>
          <w:lang/>
        </w:rPr>
        <w:t>ог</w:t>
      </w:r>
      <w:r w:rsidRPr="00820695">
        <w:rPr>
          <w:rFonts w:ascii="Times New Roman" w:hAnsi="Times New Roman" w:cs="Times New Roman"/>
          <w:sz w:val="24"/>
          <w:szCs w:val="24"/>
          <w:lang/>
        </w:rPr>
        <w:t xml:space="preserve"> уговор</w:t>
      </w:r>
      <w:r>
        <w:rPr>
          <w:rFonts w:ascii="Times New Roman" w:hAnsi="Times New Roman" w:cs="Times New Roman"/>
          <w:sz w:val="24"/>
          <w:szCs w:val="24"/>
          <w:lang/>
        </w:rPr>
        <w:t>а у</w:t>
      </w:r>
      <w:r w:rsidRPr="00820695">
        <w:rPr>
          <w:rFonts w:ascii="Times New Roman" w:hAnsi="Times New Roman" w:cs="Times New Roman"/>
          <w:sz w:val="24"/>
          <w:szCs w:val="24"/>
          <w:lang/>
        </w:rPr>
        <w:t xml:space="preserve"> складу са законом,с обзиром да су већ отказана два члана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15.01.2020.године. </w:t>
      </w:r>
    </w:p>
    <w:p w:rsidR="00EC3C6C" w:rsidRDefault="00EC3C6C" w:rsidP="00EC3C6C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C3C6C" w:rsidRDefault="00EC3C6C" w:rsidP="00EC3C6C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Изнео је да је писани одговор за представнике синдиката битан у којем је наведено да Одбор послодавца и Оснивач сматрају да је КУ </w:t>
      </w:r>
      <w:r w:rsidR="00C73973">
        <w:rPr>
          <w:rFonts w:ascii="Times New Roman" w:hAnsi="Times New Roman" w:cs="Times New Roman"/>
          <w:sz w:val="24"/>
          <w:szCs w:val="24"/>
          <w:lang/>
        </w:rPr>
        <w:t xml:space="preserve">стављен ван снаге </w:t>
      </w:r>
      <w:r>
        <w:rPr>
          <w:rFonts w:ascii="Times New Roman" w:hAnsi="Times New Roman" w:cs="Times New Roman"/>
          <w:sz w:val="24"/>
          <w:szCs w:val="24"/>
          <w:lang/>
        </w:rPr>
        <w:t xml:space="preserve">у складу са законом. </w:t>
      </w:r>
    </w:p>
    <w:p w:rsidR="00EC3C6C" w:rsidRPr="00683C12" w:rsidRDefault="00EC3C6C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BF19BA" w:rsidRDefault="00BF19BA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F19BA">
        <w:rPr>
          <w:rFonts w:ascii="Times New Roman" w:hAnsi="Times New Roman" w:cs="Times New Roman"/>
          <w:b/>
          <w:bCs/>
          <w:sz w:val="24"/>
          <w:szCs w:val="24"/>
          <w:lang/>
        </w:rPr>
        <w:t>Јасмина Војводић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изнела да су два члана која су отказана саставни део Колективног уговора, </w:t>
      </w:r>
      <w:r w:rsidR="00D24403">
        <w:rPr>
          <w:rFonts w:ascii="Times New Roman" w:hAnsi="Times New Roman" w:cs="Times New Roman"/>
          <w:sz w:val="24"/>
          <w:szCs w:val="24"/>
          <w:lang/>
        </w:rPr>
        <w:t>а самим тим ако је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отказан цео Колективни уговор, отказана су и та два члана. </w:t>
      </w:r>
    </w:p>
    <w:p w:rsidR="00D24403" w:rsidRDefault="00D24403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F19BA" w:rsidRDefault="00D24403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Перица Ђорђевић </w:t>
      </w:r>
      <w:r>
        <w:rPr>
          <w:rFonts w:ascii="Times New Roman" w:hAnsi="Times New Roman" w:cs="Times New Roman"/>
          <w:sz w:val="24"/>
          <w:szCs w:val="24"/>
          <w:lang/>
        </w:rPr>
        <w:t>је поновио, да два члана Колективног уговора која су отказана, стављена ван снаге 15.01.2020. године и да се о истим преговарало шест месеци, као и да се дошло до фазе м</w:t>
      </w:r>
      <w:r w:rsidR="00470335">
        <w:rPr>
          <w:rFonts w:ascii="Times New Roman" w:hAnsi="Times New Roman" w:cs="Times New Roman"/>
          <w:sz w:val="24"/>
          <w:szCs w:val="24"/>
          <w:lang/>
        </w:rPr>
        <w:t>иритеља.П</w:t>
      </w:r>
      <w:r>
        <w:rPr>
          <w:rFonts w:ascii="Times New Roman" w:hAnsi="Times New Roman" w:cs="Times New Roman"/>
          <w:sz w:val="24"/>
          <w:szCs w:val="24"/>
          <w:lang/>
        </w:rPr>
        <w:t>оставио питање</w:t>
      </w:r>
      <w:r w:rsidR="00470335">
        <w:rPr>
          <w:rFonts w:ascii="Times New Roman" w:hAnsi="Times New Roman" w:cs="Times New Roman"/>
          <w:sz w:val="24"/>
          <w:szCs w:val="24"/>
          <w:lang/>
        </w:rPr>
        <w:t>,шта ће се дешавати ако се дође д</w:t>
      </w:r>
      <w:r>
        <w:rPr>
          <w:rFonts w:ascii="Times New Roman" w:hAnsi="Times New Roman" w:cs="Times New Roman"/>
          <w:sz w:val="24"/>
          <w:szCs w:val="24"/>
          <w:lang/>
        </w:rPr>
        <w:t>о заједничког става са миритељем</w:t>
      </w:r>
      <w:r w:rsidR="00470335">
        <w:rPr>
          <w:rFonts w:ascii="Times New Roman" w:hAnsi="Times New Roman" w:cs="Times New Roman"/>
          <w:sz w:val="24"/>
          <w:szCs w:val="24"/>
          <w:lang/>
        </w:rPr>
        <w:t>?</w:t>
      </w:r>
    </w:p>
    <w:p w:rsidR="001250C8" w:rsidRPr="00D24403" w:rsidRDefault="001250C8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F19BA" w:rsidRDefault="00D24403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 основу наведеног изнео је да представнике синдиката занима</w:t>
      </w:r>
      <w:r w:rsidR="00470335">
        <w:rPr>
          <w:rFonts w:ascii="Times New Roman" w:hAnsi="Times New Roman" w:cs="Times New Roman"/>
          <w:sz w:val="24"/>
          <w:szCs w:val="24"/>
          <w:lang/>
        </w:rPr>
        <w:t>, да ли су отказани чланови К</w:t>
      </w:r>
      <w:r>
        <w:rPr>
          <w:rFonts w:ascii="Times New Roman" w:hAnsi="Times New Roman" w:cs="Times New Roman"/>
          <w:sz w:val="24"/>
          <w:szCs w:val="24"/>
          <w:lang/>
        </w:rPr>
        <w:t xml:space="preserve">олективног уговора требали бити изузети из ових преговора? </w:t>
      </w:r>
    </w:p>
    <w:p w:rsidR="00D24403" w:rsidRDefault="00D24403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24403" w:rsidRPr="00D24403" w:rsidRDefault="00D24403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F19BA">
        <w:rPr>
          <w:rFonts w:ascii="Times New Roman" w:hAnsi="Times New Roman" w:cs="Times New Roman"/>
          <w:b/>
          <w:bCs/>
          <w:sz w:val="24"/>
          <w:szCs w:val="24"/>
          <w:lang/>
        </w:rPr>
        <w:t>Јасмина Војводић</w:t>
      </w:r>
      <w:r>
        <w:rPr>
          <w:rFonts w:ascii="Times New Roman" w:hAnsi="Times New Roman" w:cs="Times New Roman"/>
          <w:sz w:val="24"/>
          <w:szCs w:val="24"/>
          <w:lang/>
        </w:rPr>
        <w:t>је</w:t>
      </w:r>
      <w:r w:rsidR="00FB5214">
        <w:rPr>
          <w:rFonts w:ascii="Times New Roman" w:hAnsi="Times New Roman" w:cs="Times New Roman"/>
          <w:sz w:val="24"/>
          <w:szCs w:val="24"/>
          <w:lang/>
        </w:rPr>
        <w:t xml:space="preserve"> изнела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да наведена два члана не могу да егзистирају независно</w:t>
      </w:r>
      <w:r w:rsidR="00B34A18">
        <w:rPr>
          <w:rFonts w:ascii="Times New Roman" w:hAnsi="Times New Roman" w:cs="Times New Roman"/>
          <w:sz w:val="24"/>
          <w:szCs w:val="24"/>
          <w:lang/>
        </w:rPr>
        <w:t xml:space="preserve">, већ као </w:t>
      </w:r>
      <w:r w:rsidR="005901F6">
        <w:rPr>
          <w:rFonts w:ascii="Times New Roman" w:hAnsi="Times New Roman" w:cs="Times New Roman"/>
          <w:sz w:val="24"/>
          <w:szCs w:val="24"/>
          <w:lang/>
        </w:rPr>
        <w:t>два члана</w:t>
      </w:r>
      <w:r w:rsidR="00B34A18">
        <w:rPr>
          <w:rFonts w:ascii="Times New Roman" w:hAnsi="Times New Roman" w:cs="Times New Roman"/>
          <w:sz w:val="24"/>
          <w:szCs w:val="24"/>
          <w:lang/>
        </w:rPr>
        <w:t xml:space="preserve"> Колекетивног уговора и ако је </w:t>
      </w:r>
      <w:r w:rsidR="005901F6">
        <w:rPr>
          <w:rFonts w:ascii="Times New Roman" w:hAnsi="Times New Roman" w:cs="Times New Roman"/>
          <w:sz w:val="24"/>
          <w:szCs w:val="24"/>
          <w:lang/>
        </w:rPr>
        <w:t>оспорен</w:t>
      </w:r>
      <w:r w:rsidR="00B34A18">
        <w:rPr>
          <w:rFonts w:ascii="Times New Roman" w:hAnsi="Times New Roman" w:cs="Times New Roman"/>
          <w:sz w:val="24"/>
          <w:szCs w:val="24"/>
          <w:lang/>
        </w:rPr>
        <w:t xml:space="preserve"> цео Колективни уговор</w:t>
      </w:r>
      <w:r w:rsidR="00470335">
        <w:rPr>
          <w:rFonts w:ascii="Times New Roman" w:hAnsi="Times New Roman" w:cs="Times New Roman"/>
          <w:sz w:val="24"/>
          <w:szCs w:val="24"/>
          <w:lang/>
        </w:rPr>
        <w:t>,</w:t>
      </w:r>
      <w:r w:rsidR="00B34A18">
        <w:rPr>
          <w:rFonts w:ascii="Times New Roman" w:hAnsi="Times New Roman" w:cs="Times New Roman"/>
          <w:sz w:val="24"/>
          <w:szCs w:val="24"/>
          <w:lang/>
        </w:rPr>
        <w:t xml:space="preserve"> онда су отказана и та два члана.</w:t>
      </w:r>
    </w:p>
    <w:p w:rsidR="00D24403" w:rsidRDefault="00D24403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1A5E" w:rsidRDefault="00BF19BA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F19BA">
        <w:rPr>
          <w:rFonts w:ascii="Times New Roman" w:hAnsi="Times New Roman" w:cs="Times New Roman"/>
          <w:b/>
          <w:bCs/>
          <w:sz w:val="24"/>
          <w:szCs w:val="24"/>
          <w:lang/>
        </w:rPr>
        <w:t>Наташа Јовановић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је изнела да </w:t>
      </w:r>
      <w:r w:rsidR="005901F6">
        <w:rPr>
          <w:rFonts w:ascii="Times New Roman" w:hAnsi="Times New Roman" w:cs="Times New Roman"/>
          <w:sz w:val="24"/>
          <w:szCs w:val="24"/>
          <w:lang/>
        </w:rPr>
        <w:t xml:space="preserve">пре него што се ушло у преговарање, </w:t>
      </w:r>
      <w:r w:rsidR="00661A5E">
        <w:rPr>
          <w:rFonts w:ascii="Times New Roman" w:hAnsi="Times New Roman" w:cs="Times New Roman"/>
          <w:sz w:val="24"/>
          <w:szCs w:val="24"/>
          <w:lang/>
        </w:rPr>
        <w:t>добијен је</w:t>
      </w:r>
      <w:r w:rsidR="005901F6">
        <w:rPr>
          <w:rFonts w:ascii="Times New Roman" w:hAnsi="Times New Roman" w:cs="Times New Roman"/>
          <w:sz w:val="24"/>
          <w:szCs w:val="24"/>
          <w:lang/>
        </w:rPr>
        <w:t xml:space="preserve"> з</w:t>
      </w:r>
      <w:r w:rsidR="00661A5E">
        <w:rPr>
          <w:rFonts w:ascii="Times New Roman" w:hAnsi="Times New Roman" w:cs="Times New Roman"/>
          <w:sz w:val="24"/>
          <w:szCs w:val="24"/>
          <w:lang/>
        </w:rPr>
        <w:t>ахтев</w:t>
      </w:r>
      <w:r w:rsidR="005901F6">
        <w:rPr>
          <w:rFonts w:ascii="Times New Roman" w:hAnsi="Times New Roman" w:cs="Times New Roman"/>
          <w:sz w:val="24"/>
          <w:szCs w:val="24"/>
          <w:lang/>
        </w:rPr>
        <w:t xml:space="preserve"> да се стручне службе</w:t>
      </w:r>
      <w:r w:rsidR="00661A5E">
        <w:rPr>
          <w:rFonts w:ascii="Times New Roman" w:hAnsi="Times New Roman" w:cs="Times New Roman"/>
          <w:sz w:val="24"/>
          <w:szCs w:val="24"/>
          <w:lang/>
        </w:rPr>
        <w:t xml:space="preserve"> ИЖС</w:t>
      </w:r>
      <w:r w:rsidR="005901F6">
        <w:rPr>
          <w:rFonts w:ascii="Times New Roman" w:hAnsi="Times New Roman" w:cs="Times New Roman"/>
          <w:sz w:val="24"/>
          <w:szCs w:val="24"/>
          <w:lang/>
        </w:rPr>
        <w:t xml:space="preserve"> изјасне </w:t>
      </w:r>
      <w:r w:rsidR="00661A5E">
        <w:rPr>
          <w:rFonts w:ascii="Times New Roman" w:hAnsi="Times New Roman" w:cs="Times New Roman"/>
          <w:sz w:val="24"/>
          <w:szCs w:val="24"/>
          <w:lang/>
        </w:rPr>
        <w:t>о почетку и законитости преговора.</w:t>
      </w:r>
      <w:r w:rsidR="00470335">
        <w:rPr>
          <w:rFonts w:ascii="Times New Roman" w:hAnsi="Times New Roman" w:cs="Times New Roman"/>
          <w:sz w:val="24"/>
          <w:szCs w:val="24"/>
          <w:lang/>
        </w:rPr>
        <w:t xml:space="preserve"> Након извршених </w:t>
      </w:r>
      <w:r w:rsidR="00470335">
        <w:rPr>
          <w:rFonts w:ascii="Times New Roman" w:hAnsi="Times New Roman" w:cs="Times New Roman"/>
          <w:sz w:val="24"/>
          <w:szCs w:val="24"/>
          <w:lang/>
        </w:rPr>
        <w:lastRenderedPageBreak/>
        <w:t>консултација з</w:t>
      </w:r>
      <w:r w:rsidR="00661A5E">
        <w:rPr>
          <w:rFonts w:ascii="Times New Roman" w:hAnsi="Times New Roman" w:cs="Times New Roman"/>
          <w:sz w:val="24"/>
          <w:szCs w:val="24"/>
          <w:lang/>
        </w:rPr>
        <w:t xml:space="preserve">апочет је поступак преговарања и дошло се до става да је поступак мирења, поступак који тече </w:t>
      </w:r>
      <w:r w:rsidR="00FB5214">
        <w:rPr>
          <w:rFonts w:ascii="Times New Roman" w:hAnsi="Times New Roman" w:cs="Times New Roman"/>
          <w:sz w:val="24"/>
          <w:szCs w:val="24"/>
          <w:lang/>
        </w:rPr>
        <w:t xml:space="preserve">и </w:t>
      </w:r>
      <w:r w:rsidR="00661A5E">
        <w:rPr>
          <w:rFonts w:ascii="Times New Roman" w:hAnsi="Times New Roman" w:cs="Times New Roman"/>
          <w:sz w:val="24"/>
          <w:szCs w:val="24"/>
          <w:lang/>
        </w:rPr>
        <w:t>који ће бити завршен у законом предвиђеном року.</w:t>
      </w:r>
    </w:p>
    <w:p w:rsidR="00B45DE3" w:rsidRDefault="00B45DE3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74533" w:rsidRDefault="00661A5E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претходном периоду одржано је само једно рочиште 21.07.2020. године са кога је пословодство добило записник, а да се не располаже информацијама о даљем току тог поступка као и да је закључак био да ће Савез синдиката иницирати састанке са Оснивачем</w:t>
      </w:r>
      <w:r w:rsidR="00134AF5">
        <w:rPr>
          <w:rFonts w:ascii="Times New Roman" w:hAnsi="Times New Roman" w:cs="Times New Roman"/>
          <w:sz w:val="24"/>
          <w:szCs w:val="24"/>
          <w:lang/>
        </w:rPr>
        <w:t>.</w:t>
      </w:r>
    </w:p>
    <w:p w:rsidR="00134AF5" w:rsidRPr="00BF19BA" w:rsidRDefault="00134AF5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34AF5" w:rsidRDefault="004E4CA2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Што се тиче преговарања као почетка поступка од 24.07.2020</w:t>
      </w:r>
      <w:r w:rsidR="00FB5214">
        <w:rPr>
          <w:rFonts w:ascii="Times New Roman" w:hAnsi="Times New Roman" w:cs="Times New Roman"/>
          <w:sz w:val="24"/>
          <w:szCs w:val="24"/>
          <w:lang/>
        </w:rPr>
        <w:t xml:space="preserve"> године,</w:t>
      </w:r>
      <w:r>
        <w:rPr>
          <w:rFonts w:ascii="Times New Roman" w:hAnsi="Times New Roman" w:cs="Times New Roman"/>
          <w:sz w:val="24"/>
          <w:szCs w:val="24"/>
          <w:lang/>
        </w:rPr>
        <w:t xml:space="preserve"> то је започето у складу са Законом о раду, отказан је цео Колективни уговор, а уколико се постигне договор везано за та два члана они ће бити саставни део у преговорима</w:t>
      </w:r>
      <w:r w:rsidR="00134AF5">
        <w:rPr>
          <w:rFonts w:ascii="Times New Roman" w:hAnsi="Times New Roman" w:cs="Times New Roman"/>
          <w:sz w:val="24"/>
          <w:szCs w:val="24"/>
          <w:lang/>
        </w:rPr>
        <w:t>.</w:t>
      </w:r>
    </w:p>
    <w:p w:rsidR="00134AF5" w:rsidRDefault="00134AF5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34AF5" w:rsidRDefault="00134AF5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Одбор репрезентативних синдиката ће заузети заједнички став и исти</w:t>
      </w:r>
      <w:r w:rsidR="00470335">
        <w:rPr>
          <w:rFonts w:ascii="Times New Roman" w:hAnsi="Times New Roman" w:cs="Times New Roman"/>
          <w:sz w:val="24"/>
          <w:szCs w:val="24"/>
          <w:lang/>
        </w:rPr>
        <w:t xml:space="preserve"> ће бити унет</w:t>
      </w:r>
      <w:r>
        <w:rPr>
          <w:rFonts w:ascii="Times New Roman" w:hAnsi="Times New Roman" w:cs="Times New Roman"/>
          <w:sz w:val="24"/>
          <w:szCs w:val="24"/>
          <w:lang/>
        </w:rPr>
        <w:t xml:space="preserve"> у Колективни уговор, а на Оснивачу и на осталим учесницима преговора </w:t>
      </w:r>
      <w:r w:rsidR="00470335">
        <w:rPr>
          <w:rFonts w:ascii="Times New Roman" w:hAnsi="Times New Roman" w:cs="Times New Roman"/>
          <w:sz w:val="24"/>
          <w:szCs w:val="24"/>
          <w:lang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/>
        </w:rPr>
        <w:t>да се сагласе и виде</w:t>
      </w:r>
      <w:r w:rsidR="00470335"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да ли ће се на крају Колективни угор потписати. </w:t>
      </w:r>
    </w:p>
    <w:p w:rsidR="00B45DE3" w:rsidRDefault="00B45DE3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34AF5" w:rsidRDefault="00134AF5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Констатовала је да је тачно да су два члана отказана али да види да је предмет радног спора само члан који се односи на зараду, а не види други члан</w:t>
      </w:r>
      <w:r w:rsidR="00FB5214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 xml:space="preserve">нити да је постигнута сагласност воља за другим чланом везано за заједничку комисију који није био тема мирења. </w:t>
      </w:r>
    </w:p>
    <w:p w:rsidR="00B45DE3" w:rsidRDefault="00B45DE3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B5214" w:rsidRDefault="00B45DE3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Синдикати су поступили у складу са законом, када је поступак преговарањапокренут, формиран је заједнички Одбор репрезентативних синдиката, постигнута је сагласност воља око свега што је </w:t>
      </w:r>
      <w:r w:rsidRPr="002B2CEB">
        <w:rPr>
          <w:rFonts w:ascii="Times New Roman" w:hAnsi="Times New Roman" w:cs="Times New Roman"/>
          <w:sz w:val="24"/>
          <w:szCs w:val="24"/>
          <w:lang/>
        </w:rPr>
        <w:t>Синдикат извршних служби-српских железница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предложио и навео у допису за отказивање К</w:t>
      </w:r>
      <w:r w:rsidR="00EC1340">
        <w:rPr>
          <w:rFonts w:ascii="Times New Roman" w:hAnsi="Times New Roman" w:cs="Times New Roman"/>
          <w:sz w:val="24"/>
          <w:szCs w:val="24"/>
          <w:lang/>
        </w:rPr>
        <w:t>У</w:t>
      </w:r>
      <w:r>
        <w:rPr>
          <w:rFonts w:ascii="Times New Roman" w:hAnsi="Times New Roman" w:cs="Times New Roman"/>
          <w:sz w:val="24"/>
          <w:szCs w:val="24"/>
          <w:lang/>
        </w:rPr>
        <w:t xml:space="preserve">, достављени су чланови Одбора репрезентативних синдиката као и Решења </w:t>
      </w:r>
      <w:r w:rsidR="00EC1340">
        <w:rPr>
          <w:rFonts w:ascii="Times New Roman" w:hAnsi="Times New Roman" w:cs="Times New Roman"/>
          <w:sz w:val="24"/>
          <w:szCs w:val="24"/>
          <w:lang/>
        </w:rPr>
        <w:t xml:space="preserve">о учествовању у раду Одбора. </w:t>
      </w:r>
    </w:p>
    <w:p w:rsidR="00B45DE3" w:rsidRDefault="00EC1340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Сходно изнетом</w:t>
      </w:r>
      <w:r w:rsidR="00FB5214"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Одбору послодавца </w:t>
      </w:r>
      <w:r w:rsidR="00FB5214">
        <w:rPr>
          <w:rFonts w:ascii="Times New Roman" w:hAnsi="Times New Roman" w:cs="Times New Roman"/>
          <w:sz w:val="24"/>
          <w:szCs w:val="24"/>
          <w:lang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/>
        </w:rPr>
        <w:t xml:space="preserve">неспорно да су синдикати прихватили иницијативу Синдиката </w:t>
      </w:r>
      <w:r w:rsidRPr="002B2CEB">
        <w:rPr>
          <w:rFonts w:ascii="Times New Roman" w:hAnsi="Times New Roman" w:cs="Times New Roman"/>
          <w:sz w:val="24"/>
          <w:szCs w:val="24"/>
          <w:lang/>
        </w:rPr>
        <w:t>извршних служби-српских железница</w:t>
      </w:r>
      <w:r w:rsidR="00FB5214">
        <w:rPr>
          <w:rFonts w:ascii="Times New Roman" w:hAnsi="Times New Roman" w:cs="Times New Roman"/>
          <w:sz w:val="24"/>
          <w:szCs w:val="24"/>
          <w:lang/>
        </w:rPr>
        <w:t>,</w:t>
      </w:r>
      <w:r w:rsidR="0003349F">
        <w:rPr>
          <w:rFonts w:ascii="Times New Roman" w:hAnsi="Times New Roman" w:cs="Times New Roman"/>
          <w:sz w:val="24"/>
          <w:szCs w:val="24"/>
          <w:lang/>
        </w:rPr>
        <w:t xml:space="preserve">да се отпочну преговори за закључење новог Колективног уговора. </w:t>
      </w:r>
    </w:p>
    <w:p w:rsidR="0003349F" w:rsidRDefault="003E3626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Имајући у виду </w:t>
      </w:r>
      <w:r w:rsidR="0003349F">
        <w:rPr>
          <w:rFonts w:ascii="Times New Roman" w:hAnsi="Times New Roman" w:cs="Times New Roman"/>
          <w:sz w:val="24"/>
          <w:szCs w:val="24"/>
          <w:lang/>
        </w:rPr>
        <w:t>да у наведеном поступку синдикати активно учествују</w:t>
      </w:r>
      <w:r w:rsidR="00FB5214"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>па су</w:t>
      </w:r>
      <w:r w:rsidR="00FB5214">
        <w:rPr>
          <w:rFonts w:ascii="Times New Roman" w:hAnsi="Times New Roman" w:cs="Times New Roman"/>
          <w:sz w:val="24"/>
          <w:szCs w:val="24"/>
          <w:lang/>
        </w:rPr>
        <w:t xml:space="preserve">доставили </w:t>
      </w:r>
      <w:r w:rsidR="0003349F">
        <w:rPr>
          <w:rFonts w:ascii="Times New Roman" w:hAnsi="Times New Roman" w:cs="Times New Roman"/>
          <w:sz w:val="24"/>
          <w:szCs w:val="24"/>
          <w:lang/>
        </w:rPr>
        <w:t xml:space="preserve">послодавцу 05.08.2020. године, </w:t>
      </w:r>
      <w:r>
        <w:rPr>
          <w:rFonts w:ascii="Times New Roman" w:hAnsi="Times New Roman" w:cs="Times New Roman"/>
          <w:sz w:val="24"/>
          <w:szCs w:val="24"/>
          <w:lang/>
        </w:rPr>
        <w:t xml:space="preserve">а </w:t>
      </w:r>
      <w:r w:rsidR="0003349F">
        <w:rPr>
          <w:rFonts w:ascii="Times New Roman" w:hAnsi="Times New Roman" w:cs="Times New Roman"/>
          <w:sz w:val="24"/>
          <w:szCs w:val="24"/>
          <w:lang/>
        </w:rPr>
        <w:t>након тога и 06.08. 2020. године допуну Нацрта Колективног уговора и то све у складу са Законом о раду, па самим</w:t>
      </w:r>
      <w:r>
        <w:rPr>
          <w:rFonts w:ascii="Times New Roman" w:hAnsi="Times New Roman" w:cs="Times New Roman"/>
          <w:sz w:val="24"/>
          <w:szCs w:val="24"/>
          <w:lang/>
        </w:rPr>
        <w:t xml:space="preserve"> тим сви учесници у преговорима</w:t>
      </w:r>
      <w:r w:rsidR="0003349F">
        <w:rPr>
          <w:rFonts w:ascii="Times New Roman" w:hAnsi="Times New Roman" w:cs="Times New Roman"/>
          <w:sz w:val="24"/>
          <w:szCs w:val="24"/>
          <w:lang/>
        </w:rPr>
        <w:t xml:space="preserve"> реализују актив</w:t>
      </w:r>
      <w:r>
        <w:rPr>
          <w:rFonts w:ascii="Times New Roman" w:hAnsi="Times New Roman" w:cs="Times New Roman"/>
          <w:sz w:val="24"/>
          <w:szCs w:val="24"/>
          <w:lang/>
        </w:rPr>
        <w:t>ности</w:t>
      </w:r>
      <w:r w:rsidR="00FB5214">
        <w:rPr>
          <w:rFonts w:ascii="Times New Roman" w:hAnsi="Times New Roman" w:cs="Times New Roman"/>
          <w:sz w:val="24"/>
          <w:szCs w:val="24"/>
          <w:lang/>
        </w:rPr>
        <w:t>.</w:t>
      </w:r>
    </w:p>
    <w:p w:rsidR="00B45DE3" w:rsidRDefault="00B45DE3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D40FD" w:rsidRDefault="00B45DE3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3349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Жарко </w:t>
      </w:r>
      <w:r w:rsidR="00EC1340" w:rsidRPr="0003349F">
        <w:rPr>
          <w:rFonts w:ascii="Times New Roman" w:hAnsi="Times New Roman" w:cs="Times New Roman"/>
          <w:b/>
          <w:bCs/>
          <w:sz w:val="24"/>
          <w:szCs w:val="24"/>
          <w:lang/>
        </w:rPr>
        <w:t>Д</w:t>
      </w:r>
      <w:r w:rsidRPr="0003349F">
        <w:rPr>
          <w:rFonts w:ascii="Times New Roman" w:hAnsi="Times New Roman" w:cs="Times New Roman"/>
          <w:b/>
          <w:bCs/>
          <w:sz w:val="24"/>
          <w:szCs w:val="24"/>
          <w:lang/>
        </w:rPr>
        <w:t>им</w:t>
      </w:r>
      <w:r w:rsidR="00EC1340" w:rsidRPr="0003349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ић </w:t>
      </w:r>
      <w:r w:rsidR="003E3626">
        <w:rPr>
          <w:rFonts w:ascii="Times New Roman" w:hAnsi="Times New Roman" w:cs="Times New Roman"/>
          <w:sz w:val="24"/>
          <w:szCs w:val="24"/>
          <w:lang/>
        </w:rPr>
        <w:t>је</w:t>
      </w:r>
      <w:r w:rsidR="00EC3C6C">
        <w:rPr>
          <w:rFonts w:ascii="Times New Roman" w:hAnsi="Times New Roman" w:cs="Times New Roman"/>
          <w:sz w:val="24"/>
          <w:szCs w:val="24"/>
          <w:lang/>
        </w:rPr>
        <w:t xml:space="preserve"> поставио питање</w:t>
      </w:r>
      <w:r w:rsidR="003E3626">
        <w:rPr>
          <w:rFonts w:ascii="Times New Roman" w:hAnsi="Times New Roman" w:cs="Times New Roman"/>
          <w:sz w:val="24"/>
          <w:szCs w:val="24"/>
          <w:lang/>
        </w:rPr>
        <w:t>,</w:t>
      </w:r>
      <w:r w:rsidR="00EC3C6C">
        <w:rPr>
          <w:rFonts w:ascii="Times New Roman" w:hAnsi="Times New Roman" w:cs="Times New Roman"/>
          <w:sz w:val="24"/>
          <w:szCs w:val="24"/>
          <w:lang/>
        </w:rPr>
        <w:t xml:space="preserve"> да ли присутни испред Одбора за преговоре оснивача имају овлашћења да присуствују преговорима, а уколико не</w:t>
      </w:r>
      <w:r w:rsidR="003E3626">
        <w:rPr>
          <w:rFonts w:ascii="Times New Roman" w:hAnsi="Times New Roman" w:cs="Times New Roman"/>
          <w:sz w:val="24"/>
          <w:szCs w:val="24"/>
          <w:lang/>
        </w:rPr>
        <w:t>,</w:t>
      </w:r>
      <w:r w:rsidR="00EC3C6C">
        <w:rPr>
          <w:rFonts w:ascii="Times New Roman" w:hAnsi="Times New Roman" w:cs="Times New Roman"/>
          <w:sz w:val="24"/>
          <w:szCs w:val="24"/>
          <w:lang/>
        </w:rPr>
        <w:t xml:space="preserve"> сматра да седница Одбора за преговоре треба да се прекине. </w:t>
      </w:r>
    </w:p>
    <w:p w:rsidR="007D40FD" w:rsidRDefault="00EC3C6C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Изнео </w:t>
      </w:r>
      <w:r w:rsidR="007D40FD">
        <w:rPr>
          <w:rFonts w:ascii="Times New Roman" w:hAnsi="Times New Roman" w:cs="Times New Roman"/>
          <w:sz w:val="24"/>
          <w:szCs w:val="24"/>
          <w:lang/>
        </w:rPr>
        <w:t>је</w:t>
      </w:r>
      <w:r>
        <w:rPr>
          <w:rFonts w:ascii="Times New Roman" w:hAnsi="Times New Roman" w:cs="Times New Roman"/>
          <w:sz w:val="24"/>
          <w:szCs w:val="24"/>
          <w:lang/>
        </w:rPr>
        <w:t xml:space="preserve"> став</w:t>
      </w:r>
      <w:r w:rsidR="003E3626">
        <w:rPr>
          <w:rFonts w:ascii="Times New Roman" w:hAnsi="Times New Roman" w:cs="Times New Roman"/>
          <w:sz w:val="24"/>
          <w:szCs w:val="24"/>
          <w:lang/>
        </w:rPr>
        <w:t xml:space="preserve"> да је формулација </w:t>
      </w:r>
      <w:r w:rsidR="007D40FD">
        <w:rPr>
          <w:rFonts w:ascii="Times New Roman" w:hAnsi="Times New Roman" w:cs="Times New Roman"/>
          <w:sz w:val="24"/>
          <w:szCs w:val="24"/>
          <w:lang/>
        </w:rPr>
        <w:t xml:space="preserve">да се у целости откаже Колективни уговор неприхватљива и </w:t>
      </w:r>
      <w:r>
        <w:rPr>
          <w:rFonts w:ascii="Times New Roman" w:hAnsi="Times New Roman" w:cs="Times New Roman"/>
          <w:sz w:val="24"/>
          <w:szCs w:val="24"/>
          <w:lang/>
        </w:rPr>
        <w:t>да је немогуће отказати</w:t>
      </w:r>
      <w:r w:rsidR="007D40FD">
        <w:rPr>
          <w:rFonts w:ascii="Times New Roman" w:hAnsi="Times New Roman" w:cs="Times New Roman"/>
          <w:sz w:val="24"/>
          <w:szCs w:val="24"/>
          <w:lang/>
        </w:rPr>
        <w:t xml:space="preserve"> већ отказане чланове Колективног уговора, као и да је упутио допис послодавцу али да одговор није ни приближан постављеном питању. </w:t>
      </w:r>
    </w:p>
    <w:p w:rsidR="007D40FD" w:rsidRDefault="007D40FD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Напомену је да радни материјал није прихватљив. </w:t>
      </w:r>
    </w:p>
    <w:p w:rsidR="00D24403" w:rsidRDefault="007D40FD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Што се тиче члана 147. Колективног уговора исти је усаглашен на претходним преговорима те да из тих разлога није било потребе ићи у поступак мирења, а да је остао споран само члан 61. </w:t>
      </w:r>
    </w:p>
    <w:p w:rsidR="0055786A" w:rsidRPr="0055786A" w:rsidRDefault="0055786A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7D40FD" w:rsidRDefault="007D40FD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D40FD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Наташа Јовановић </w:t>
      </w:r>
      <w:r>
        <w:rPr>
          <w:rFonts w:ascii="Times New Roman" w:hAnsi="Times New Roman" w:cs="Times New Roman"/>
          <w:sz w:val="24"/>
          <w:szCs w:val="24"/>
          <w:lang/>
        </w:rPr>
        <w:t>је изнела да ће члан 147. бити унет у Колективни уговор</w:t>
      </w:r>
      <w:r w:rsidR="0055786A">
        <w:rPr>
          <w:rFonts w:ascii="Times New Roman" w:hAnsi="Times New Roman" w:cs="Times New Roman"/>
          <w:sz w:val="24"/>
          <w:szCs w:val="24"/>
          <w:lang/>
        </w:rPr>
        <w:t xml:space="preserve"> у току рада Одбора за преговоре, уколико је усаглашен</w:t>
      </w:r>
      <w:r w:rsidR="00BE1B10">
        <w:rPr>
          <w:rFonts w:ascii="Times New Roman" w:hAnsi="Times New Roman" w:cs="Times New Roman"/>
          <w:sz w:val="24"/>
          <w:szCs w:val="24"/>
          <w:lang/>
        </w:rPr>
        <w:t>. Д</w:t>
      </w:r>
      <w:r w:rsidR="0055786A">
        <w:rPr>
          <w:rFonts w:ascii="Times New Roman" w:hAnsi="Times New Roman" w:cs="Times New Roman"/>
          <w:sz w:val="24"/>
          <w:szCs w:val="24"/>
          <w:lang/>
        </w:rPr>
        <w:t xml:space="preserve">ео </w:t>
      </w:r>
      <w:r w:rsidR="00BE1B10">
        <w:rPr>
          <w:rFonts w:ascii="Times New Roman" w:hAnsi="Times New Roman" w:cs="Times New Roman"/>
          <w:sz w:val="24"/>
          <w:szCs w:val="24"/>
          <w:lang/>
        </w:rPr>
        <w:t xml:space="preserve">питања </w:t>
      </w:r>
      <w:r w:rsidR="0055786A">
        <w:rPr>
          <w:rFonts w:ascii="Times New Roman" w:hAnsi="Times New Roman" w:cs="Times New Roman"/>
          <w:sz w:val="24"/>
          <w:szCs w:val="24"/>
          <w:lang/>
        </w:rPr>
        <w:t>који се односи на достављена овлашћења  о учествовању, министарства нису још увек доставили</w:t>
      </w:r>
      <w:r w:rsidR="004F0036">
        <w:rPr>
          <w:rFonts w:ascii="Times New Roman" w:hAnsi="Times New Roman" w:cs="Times New Roman"/>
          <w:sz w:val="24"/>
          <w:szCs w:val="24"/>
          <w:lang/>
        </w:rPr>
        <w:t>, односно да јој исто није достављено</w:t>
      </w:r>
      <w:r w:rsidR="0055786A">
        <w:rPr>
          <w:rFonts w:ascii="Times New Roman" w:hAnsi="Times New Roman" w:cs="Times New Roman"/>
          <w:sz w:val="24"/>
          <w:szCs w:val="24"/>
          <w:lang/>
        </w:rPr>
        <w:t>. Наведена овлаш</w:t>
      </w:r>
      <w:r w:rsidR="004F0036">
        <w:rPr>
          <w:rFonts w:ascii="Times New Roman" w:hAnsi="Times New Roman" w:cs="Times New Roman"/>
          <w:sz w:val="24"/>
          <w:szCs w:val="24"/>
          <w:lang/>
        </w:rPr>
        <w:t>ће</w:t>
      </w:r>
      <w:r w:rsidR="0055786A">
        <w:rPr>
          <w:rFonts w:ascii="Times New Roman" w:hAnsi="Times New Roman" w:cs="Times New Roman"/>
          <w:sz w:val="24"/>
          <w:szCs w:val="24"/>
          <w:lang/>
        </w:rPr>
        <w:t xml:space="preserve">ња не спречавају да </w:t>
      </w:r>
      <w:r w:rsidR="003E3626">
        <w:rPr>
          <w:rFonts w:ascii="Times New Roman" w:hAnsi="Times New Roman" w:cs="Times New Roman"/>
          <w:sz w:val="24"/>
          <w:szCs w:val="24"/>
          <w:lang/>
        </w:rPr>
        <w:t xml:space="preserve">се </w:t>
      </w:r>
      <w:r w:rsidR="0055786A">
        <w:rPr>
          <w:rFonts w:ascii="Times New Roman" w:hAnsi="Times New Roman" w:cs="Times New Roman"/>
          <w:sz w:val="24"/>
          <w:szCs w:val="24"/>
          <w:lang/>
        </w:rPr>
        <w:t>врши у</w:t>
      </w:r>
      <w:r w:rsidR="003E3626">
        <w:rPr>
          <w:rFonts w:ascii="Times New Roman" w:hAnsi="Times New Roman" w:cs="Times New Roman"/>
          <w:sz w:val="24"/>
          <w:szCs w:val="24"/>
          <w:lang/>
        </w:rPr>
        <w:t xml:space="preserve">склађивање Колективног уговора </w:t>
      </w:r>
      <w:r w:rsidR="0055786A">
        <w:rPr>
          <w:rFonts w:ascii="Times New Roman" w:hAnsi="Times New Roman" w:cs="Times New Roman"/>
          <w:sz w:val="24"/>
          <w:szCs w:val="24"/>
          <w:lang/>
        </w:rPr>
        <w:t xml:space="preserve">и да на крају са Оснивачем усагласе одређене ставове. </w:t>
      </w:r>
    </w:p>
    <w:p w:rsidR="00BE1B10" w:rsidRDefault="00BE1B10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E1B10" w:rsidRDefault="00BE1B10" w:rsidP="00BE1B10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5786A">
        <w:rPr>
          <w:rFonts w:ascii="Times New Roman" w:hAnsi="Times New Roman" w:cs="Times New Roman"/>
          <w:b/>
          <w:bCs/>
          <w:sz w:val="24"/>
          <w:szCs w:val="24"/>
          <w:lang/>
        </w:rPr>
        <w:t>Јасмина Војводић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изјавила да је Решење о образовању одбора за преговоре Оснивача достављњено ИЖС</w:t>
      </w:r>
      <w:r w:rsidR="003E3626">
        <w:rPr>
          <w:rFonts w:ascii="Times New Roman" w:hAnsi="Times New Roman" w:cs="Times New Roman"/>
          <w:sz w:val="24"/>
          <w:szCs w:val="24"/>
          <w:lang/>
        </w:rPr>
        <w:t xml:space="preserve"> пре седам дана</w:t>
      </w:r>
      <w:r w:rsidR="00F0486F">
        <w:rPr>
          <w:rFonts w:ascii="Times New Roman" w:hAnsi="Times New Roman" w:cs="Times New Roman"/>
          <w:sz w:val="24"/>
          <w:szCs w:val="24"/>
          <w:lang/>
        </w:rPr>
        <w:t xml:space="preserve"> на званичну маил адресу</w:t>
      </w:r>
      <w:r w:rsidR="00442654">
        <w:rPr>
          <w:rFonts w:ascii="Times New Roman" w:hAnsi="Times New Roman" w:cs="Times New Roman"/>
          <w:sz w:val="24"/>
          <w:szCs w:val="24"/>
          <w:lang/>
        </w:rPr>
        <w:t xml:space="preserve"> ИЖС</w:t>
      </w:r>
      <w:r>
        <w:rPr>
          <w:rFonts w:ascii="Times New Roman" w:hAnsi="Times New Roman" w:cs="Times New Roman"/>
          <w:sz w:val="24"/>
          <w:szCs w:val="24"/>
          <w:lang/>
        </w:rPr>
        <w:t xml:space="preserve">.  </w:t>
      </w:r>
    </w:p>
    <w:p w:rsidR="00BE1B10" w:rsidRDefault="00BE1B10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F0036" w:rsidRDefault="004F0036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F0036">
        <w:rPr>
          <w:rFonts w:ascii="Times New Roman" w:hAnsi="Times New Roman" w:cs="Times New Roman"/>
          <w:b/>
          <w:bCs/>
          <w:sz w:val="24"/>
          <w:szCs w:val="24"/>
          <w:lang/>
        </w:rPr>
        <w:t>Перица Ђорђевић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изнео да је суштински важно да се достави овлашће</w:t>
      </w:r>
      <w:r w:rsidR="001D5E9B">
        <w:rPr>
          <w:rFonts w:ascii="Times New Roman" w:hAnsi="Times New Roman" w:cs="Times New Roman"/>
          <w:sz w:val="24"/>
          <w:szCs w:val="24"/>
          <w:lang/>
        </w:rPr>
        <w:t>ње Одбора за преговоре Оснивача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из разлога што ће се свести на то</w:t>
      </w:r>
      <w:r w:rsidR="001D5E9B"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да ли ће се добити сагласност министарстав</w:t>
      </w:r>
      <w:r w:rsidR="001D5E9B">
        <w:rPr>
          <w:rFonts w:ascii="Times New Roman" w:hAnsi="Times New Roman" w:cs="Times New Roman"/>
          <w:sz w:val="24"/>
          <w:szCs w:val="24"/>
          <w:lang/>
        </w:rPr>
        <w:t>а или не, на достављене захтеве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као и да постоји могућност да се </w:t>
      </w:r>
      <w:r w:rsidR="00BE1B10">
        <w:rPr>
          <w:rFonts w:ascii="Times New Roman" w:hAnsi="Times New Roman" w:cs="Times New Roman"/>
          <w:sz w:val="24"/>
          <w:szCs w:val="24"/>
          <w:lang/>
        </w:rPr>
        <w:t>од стране представника минис</w:t>
      </w:r>
      <w:r w:rsidR="001D5E9B">
        <w:rPr>
          <w:rFonts w:ascii="Times New Roman" w:hAnsi="Times New Roman" w:cs="Times New Roman"/>
          <w:sz w:val="24"/>
          <w:szCs w:val="24"/>
          <w:lang/>
        </w:rPr>
        <w:t xml:space="preserve">тарства </w:t>
      </w:r>
      <w:r>
        <w:rPr>
          <w:rFonts w:ascii="Times New Roman" w:hAnsi="Times New Roman" w:cs="Times New Roman"/>
          <w:sz w:val="24"/>
          <w:szCs w:val="24"/>
          <w:lang/>
        </w:rPr>
        <w:t>добије став да</w:t>
      </w:r>
      <w:r w:rsidR="00BE1B10">
        <w:rPr>
          <w:rFonts w:ascii="Times New Roman" w:hAnsi="Times New Roman" w:cs="Times New Roman"/>
          <w:sz w:val="24"/>
          <w:szCs w:val="24"/>
          <w:lang/>
        </w:rPr>
        <w:t xml:space="preserve"> нису овлашћени и да је потребно да изврше консул</w:t>
      </w:r>
      <w:r w:rsidR="00FB5214">
        <w:rPr>
          <w:rFonts w:ascii="Times New Roman" w:hAnsi="Times New Roman" w:cs="Times New Roman"/>
          <w:sz w:val="24"/>
          <w:szCs w:val="24"/>
          <w:lang/>
        </w:rPr>
        <w:t>т</w:t>
      </w:r>
      <w:r w:rsidR="00BE1B10">
        <w:rPr>
          <w:rFonts w:ascii="Times New Roman" w:hAnsi="Times New Roman" w:cs="Times New Roman"/>
          <w:sz w:val="24"/>
          <w:szCs w:val="24"/>
          <w:lang/>
        </w:rPr>
        <w:t xml:space="preserve">ације. </w:t>
      </w:r>
    </w:p>
    <w:p w:rsidR="00BE1B10" w:rsidRDefault="00BE1B10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E1B10" w:rsidRDefault="00BE1B10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E1B10">
        <w:rPr>
          <w:rFonts w:ascii="Times New Roman" w:hAnsi="Times New Roman" w:cs="Times New Roman"/>
          <w:b/>
          <w:bCs/>
          <w:sz w:val="24"/>
          <w:szCs w:val="24"/>
          <w:lang/>
        </w:rPr>
        <w:t>Гордана Будимовић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изнела да представници Одбора Оснивача, представљају министарства из којих долазе</w:t>
      </w:r>
      <w:r w:rsidR="00FB5214"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па самим тим</w:t>
      </w:r>
      <w:r w:rsidR="00FB5214">
        <w:rPr>
          <w:rFonts w:ascii="Times New Roman" w:hAnsi="Times New Roman" w:cs="Times New Roman"/>
          <w:sz w:val="24"/>
          <w:szCs w:val="24"/>
          <w:lang/>
        </w:rPr>
        <w:t>се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морају консултовати</w:t>
      </w:r>
      <w:r w:rsidR="00FB5214">
        <w:rPr>
          <w:rFonts w:ascii="Times New Roman" w:hAnsi="Times New Roman" w:cs="Times New Roman"/>
          <w:sz w:val="24"/>
          <w:szCs w:val="24"/>
          <w:lang/>
        </w:rPr>
        <w:t>.</w:t>
      </w:r>
    </w:p>
    <w:p w:rsidR="00BE1B10" w:rsidRDefault="00BE1B10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842E3" w:rsidRPr="005842E3" w:rsidRDefault="005842E3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842E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Жарко Димић </w:t>
      </w:r>
      <w:r>
        <w:rPr>
          <w:rFonts w:ascii="Times New Roman" w:hAnsi="Times New Roman" w:cs="Times New Roman"/>
          <w:sz w:val="24"/>
          <w:szCs w:val="24"/>
          <w:lang/>
        </w:rPr>
        <w:t xml:space="preserve">је </w:t>
      </w:r>
      <w:r w:rsidR="0075410A">
        <w:rPr>
          <w:rFonts w:ascii="Times New Roman" w:hAnsi="Times New Roman" w:cs="Times New Roman"/>
          <w:sz w:val="24"/>
          <w:szCs w:val="24"/>
          <w:lang/>
        </w:rPr>
        <w:t>напомену да је питањ</w:t>
      </w:r>
      <w:r w:rsidR="00FB5214">
        <w:rPr>
          <w:rFonts w:ascii="Times New Roman" w:hAnsi="Times New Roman" w:cs="Times New Roman"/>
          <w:sz w:val="24"/>
          <w:szCs w:val="24"/>
          <w:lang/>
        </w:rPr>
        <w:t>а</w:t>
      </w:r>
      <w:r w:rsidR="0075410A">
        <w:rPr>
          <w:rFonts w:ascii="Times New Roman" w:hAnsi="Times New Roman" w:cs="Times New Roman"/>
          <w:sz w:val="24"/>
          <w:szCs w:val="24"/>
          <w:lang/>
        </w:rPr>
        <w:t xml:space="preserve"> поставио у складу са чланом 253. Закона о раду, те из ти</w:t>
      </w:r>
      <w:r w:rsidR="001D5E9B">
        <w:rPr>
          <w:rFonts w:ascii="Times New Roman" w:hAnsi="Times New Roman" w:cs="Times New Roman"/>
          <w:sz w:val="24"/>
          <w:szCs w:val="24"/>
          <w:lang/>
        </w:rPr>
        <w:t xml:space="preserve">х разлога не жели да учествује </w:t>
      </w:r>
      <w:r w:rsidR="0075410A">
        <w:rPr>
          <w:rFonts w:ascii="Times New Roman" w:hAnsi="Times New Roman" w:cs="Times New Roman"/>
          <w:sz w:val="24"/>
          <w:szCs w:val="24"/>
          <w:lang/>
        </w:rPr>
        <w:t>у даљем раду док се не стекну услови.</w:t>
      </w:r>
    </w:p>
    <w:p w:rsidR="00BE1B10" w:rsidRPr="0075410A" w:rsidRDefault="00BE1B10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5410A" w:rsidRDefault="0075410A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5410A">
        <w:rPr>
          <w:rFonts w:ascii="Times New Roman" w:hAnsi="Times New Roman" w:cs="Times New Roman"/>
          <w:b/>
          <w:bCs/>
          <w:sz w:val="24"/>
          <w:szCs w:val="24"/>
          <w:lang/>
        </w:rPr>
        <w:t>Наташа Јовановић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поставила питање да ли се учествује даље у преговорима с обзиром да ли су преговори у складу са законом, </w:t>
      </w:r>
      <w:r w:rsidR="00FB5214">
        <w:rPr>
          <w:rFonts w:ascii="Times New Roman" w:hAnsi="Times New Roman" w:cs="Times New Roman"/>
          <w:sz w:val="24"/>
          <w:szCs w:val="24"/>
          <w:lang/>
        </w:rPr>
        <w:t xml:space="preserve">а </w:t>
      </w:r>
      <w:r w:rsidR="00CA3CBF">
        <w:rPr>
          <w:rFonts w:ascii="Times New Roman" w:hAnsi="Times New Roman" w:cs="Times New Roman"/>
          <w:sz w:val="24"/>
          <w:szCs w:val="24"/>
          <w:lang/>
        </w:rPr>
        <w:t>имајући у виду</w:t>
      </w:r>
      <w:r w:rsidR="00FB5214">
        <w:rPr>
          <w:rFonts w:ascii="Times New Roman" w:hAnsi="Times New Roman" w:cs="Times New Roman"/>
          <w:sz w:val="24"/>
          <w:szCs w:val="24"/>
          <w:lang/>
        </w:rPr>
        <w:t xml:space="preserve"> да је овлашћење достављено</w:t>
      </w:r>
      <w:r>
        <w:rPr>
          <w:rFonts w:ascii="Times New Roman" w:hAnsi="Times New Roman" w:cs="Times New Roman"/>
          <w:sz w:val="24"/>
          <w:szCs w:val="24"/>
          <w:lang/>
        </w:rPr>
        <w:t xml:space="preserve">, да ли се наставља са преговорима везано за текст Колективног уговора? </w:t>
      </w:r>
    </w:p>
    <w:p w:rsidR="0075410A" w:rsidRDefault="0075410A" w:rsidP="0018493E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13C70" w:rsidRDefault="0075410A" w:rsidP="0075410A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5410A">
        <w:rPr>
          <w:rFonts w:ascii="Times New Roman" w:hAnsi="Times New Roman" w:cs="Times New Roman"/>
          <w:b/>
          <w:bCs/>
          <w:sz w:val="24"/>
          <w:szCs w:val="24"/>
          <w:lang/>
        </w:rPr>
        <w:t>Перица Ђорђевић</w:t>
      </w:r>
      <w:r w:rsidR="00CA3CBF">
        <w:rPr>
          <w:rFonts w:ascii="Times New Roman" w:hAnsi="Times New Roman" w:cs="Times New Roman"/>
          <w:sz w:val="24"/>
          <w:szCs w:val="24"/>
          <w:lang/>
        </w:rPr>
        <w:t xml:space="preserve"> је изнео</w:t>
      </w:r>
      <w:r>
        <w:rPr>
          <w:rFonts w:ascii="Times New Roman" w:hAnsi="Times New Roman" w:cs="Times New Roman"/>
          <w:sz w:val="24"/>
          <w:szCs w:val="24"/>
          <w:lang/>
        </w:rPr>
        <w:t xml:space="preserve"> став у односу на Одбор репрезентативни синдиката </w:t>
      </w:r>
      <w:r w:rsidR="00FB5214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да се не сматра</w:t>
      </w:r>
      <w:r w:rsidR="00CA3CBF">
        <w:rPr>
          <w:rFonts w:ascii="Times New Roman" w:hAnsi="Times New Roman" w:cs="Times New Roman"/>
          <w:sz w:val="24"/>
          <w:szCs w:val="24"/>
          <w:lang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/>
        </w:rPr>
        <w:t>синдикат</w:t>
      </w:r>
      <w:r w:rsidR="00CA3CBF">
        <w:rPr>
          <w:rFonts w:ascii="Times New Roman" w:hAnsi="Times New Roman" w:cs="Times New Roman"/>
          <w:sz w:val="24"/>
          <w:szCs w:val="24"/>
          <w:lang/>
        </w:rPr>
        <w:t xml:space="preserve"> који он представља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врши опструкцију преговора али да жел</w:t>
      </w:r>
      <w:r w:rsidR="00FB5214">
        <w:rPr>
          <w:rFonts w:ascii="Times New Roman" w:hAnsi="Times New Roman" w:cs="Times New Roman"/>
          <w:sz w:val="24"/>
          <w:szCs w:val="24"/>
          <w:lang/>
        </w:rPr>
        <w:t>е</w:t>
      </w:r>
      <w:r w:rsidRPr="00820695">
        <w:rPr>
          <w:rFonts w:ascii="Times New Roman" w:hAnsi="Times New Roman" w:cs="Times New Roman"/>
          <w:sz w:val="24"/>
          <w:szCs w:val="24"/>
          <w:lang/>
        </w:rPr>
        <w:t>писани одговор,</w:t>
      </w:r>
      <w:r>
        <w:rPr>
          <w:rFonts w:ascii="Times New Roman" w:hAnsi="Times New Roman" w:cs="Times New Roman"/>
          <w:sz w:val="24"/>
          <w:szCs w:val="24"/>
          <w:lang/>
        </w:rPr>
        <w:t xml:space="preserve"> да</w:t>
      </w:r>
      <w:r w:rsidRPr="00820695">
        <w:rPr>
          <w:rFonts w:ascii="Times New Roman" w:hAnsi="Times New Roman" w:cs="Times New Roman"/>
          <w:sz w:val="24"/>
          <w:szCs w:val="24"/>
          <w:lang/>
        </w:rPr>
        <w:t xml:space="preserve"> ли је </w:t>
      </w:r>
      <w:r>
        <w:rPr>
          <w:rFonts w:ascii="Times New Roman" w:hAnsi="Times New Roman" w:cs="Times New Roman"/>
          <w:sz w:val="24"/>
          <w:szCs w:val="24"/>
          <w:lang/>
        </w:rPr>
        <w:t xml:space="preserve">стављање ван снаге </w:t>
      </w:r>
      <w:r w:rsidRPr="00820695">
        <w:rPr>
          <w:rFonts w:ascii="Times New Roman" w:hAnsi="Times New Roman" w:cs="Times New Roman"/>
          <w:sz w:val="24"/>
          <w:szCs w:val="24"/>
          <w:lang/>
        </w:rPr>
        <w:t>Колективн</w:t>
      </w:r>
      <w:r>
        <w:rPr>
          <w:rFonts w:ascii="Times New Roman" w:hAnsi="Times New Roman" w:cs="Times New Roman"/>
          <w:sz w:val="24"/>
          <w:szCs w:val="24"/>
          <w:lang/>
        </w:rPr>
        <w:t>ог</w:t>
      </w:r>
      <w:r w:rsidRPr="00820695">
        <w:rPr>
          <w:rFonts w:ascii="Times New Roman" w:hAnsi="Times New Roman" w:cs="Times New Roman"/>
          <w:sz w:val="24"/>
          <w:szCs w:val="24"/>
          <w:lang/>
        </w:rPr>
        <w:t xml:space="preserve"> уговор</w:t>
      </w:r>
      <w:r>
        <w:rPr>
          <w:rFonts w:ascii="Times New Roman" w:hAnsi="Times New Roman" w:cs="Times New Roman"/>
          <w:sz w:val="24"/>
          <w:szCs w:val="24"/>
          <w:lang/>
        </w:rPr>
        <w:t>а у</w:t>
      </w:r>
      <w:r w:rsidRPr="00820695">
        <w:rPr>
          <w:rFonts w:ascii="Times New Roman" w:hAnsi="Times New Roman" w:cs="Times New Roman"/>
          <w:sz w:val="24"/>
          <w:szCs w:val="24"/>
          <w:lang/>
        </w:rPr>
        <w:t xml:space="preserve"> складу са законом,</w:t>
      </w:r>
      <w:r>
        <w:rPr>
          <w:rFonts w:ascii="Times New Roman" w:hAnsi="Times New Roman" w:cs="Times New Roman"/>
          <w:sz w:val="24"/>
          <w:szCs w:val="24"/>
          <w:lang/>
        </w:rPr>
        <w:t xml:space="preserve">па </w:t>
      </w:r>
      <w:r w:rsidR="00CA3CBF">
        <w:rPr>
          <w:rFonts w:ascii="Times New Roman" w:hAnsi="Times New Roman" w:cs="Times New Roman"/>
          <w:sz w:val="24"/>
          <w:szCs w:val="24"/>
          <w:lang/>
        </w:rPr>
        <w:t xml:space="preserve">у односу на достављен одговор и </w:t>
      </w:r>
      <w:r>
        <w:rPr>
          <w:rFonts w:ascii="Times New Roman" w:hAnsi="Times New Roman" w:cs="Times New Roman"/>
          <w:sz w:val="24"/>
          <w:szCs w:val="24"/>
          <w:lang/>
        </w:rPr>
        <w:t>става правног тима</w:t>
      </w:r>
      <w:r w:rsidR="00CA3CBF"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доносити одлуке. </w:t>
      </w:r>
    </w:p>
    <w:p w:rsidR="0075410A" w:rsidRDefault="0075410A" w:rsidP="0075410A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5410A" w:rsidRDefault="0075410A" w:rsidP="0075410A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5410A">
        <w:rPr>
          <w:rFonts w:ascii="Times New Roman" w:hAnsi="Times New Roman" w:cs="Times New Roman"/>
          <w:b/>
          <w:bCs/>
          <w:sz w:val="24"/>
          <w:szCs w:val="24"/>
          <w:lang/>
        </w:rPr>
        <w:t>Наташа Јовановић</w:t>
      </w:r>
      <w:r w:rsidR="008B50DB">
        <w:rPr>
          <w:rFonts w:ascii="Times New Roman" w:hAnsi="Times New Roman" w:cs="Times New Roman"/>
          <w:sz w:val="24"/>
          <w:szCs w:val="24"/>
          <w:lang/>
        </w:rPr>
        <w:t xml:space="preserve">је изнела да </w:t>
      </w:r>
      <w:r w:rsidR="002A379D">
        <w:rPr>
          <w:rFonts w:ascii="Times New Roman" w:hAnsi="Times New Roman" w:cs="Times New Roman"/>
          <w:sz w:val="24"/>
          <w:szCs w:val="24"/>
          <w:lang/>
        </w:rPr>
        <w:t>је иницијатива покренута, да су синдикати дали легитимитет формирањем Одбора и коришћењем права омогућен</w:t>
      </w:r>
      <w:r w:rsidR="00FB5214">
        <w:rPr>
          <w:rFonts w:ascii="Times New Roman" w:hAnsi="Times New Roman" w:cs="Times New Roman"/>
          <w:sz w:val="24"/>
          <w:szCs w:val="24"/>
          <w:lang/>
        </w:rPr>
        <w:t>их</w:t>
      </w:r>
      <w:r w:rsidR="002A379D">
        <w:rPr>
          <w:rFonts w:ascii="Times New Roman" w:hAnsi="Times New Roman" w:cs="Times New Roman"/>
          <w:sz w:val="24"/>
          <w:szCs w:val="24"/>
          <w:lang/>
        </w:rPr>
        <w:t xml:space="preserve"> КУ. </w:t>
      </w:r>
    </w:p>
    <w:p w:rsidR="002A379D" w:rsidRDefault="002A379D" w:rsidP="0075410A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Достављањем Нацрта КУ потврђено је учешће у преговорима.Уколико послодавац каже да је у складу са законом, а сматра </w:t>
      </w:r>
      <w:r w:rsidR="00CA3CBF">
        <w:rPr>
          <w:rFonts w:ascii="Times New Roman" w:hAnsi="Times New Roman" w:cs="Times New Roman"/>
          <w:sz w:val="24"/>
          <w:szCs w:val="24"/>
          <w:lang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/>
        </w:rPr>
        <w:t>је по за</w:t>
      </w:r>
      <w:r w:rsidR="00CA3CBF">
        <w:rPr>
          <w:rFonts w:ascii="Times New Roman" w:hAnsi="Times New Roman" w:cs="Times New Roman"/>
          <w:sz w:val="24"/>
          <w:szCs w:val="24"/>
          <w:lang/>
        </w:rPr>
        <w:t xml:space="preserve">кону чим је ушао у правну причу, </w:t>
      </w:r>
      <w:r>
        <w:rPr>
          <w:rFonts w:ascii="Times New Roman" w:hAnsi="Times New Roman" w:cs="Times New Roman"/>
          <w:sz w:val="24"/>
          <w:szCs w:val="24"/>
          <w:lang/>
        </w:rPr>
        <w:t>не разуме шта је циљ свега? Да ли преговарамо или не?</w:t>
      </w:r>
    </w:p>
    <w:p w:rsidR="002A379D" w:rsidRDefault="002A379D" w:rsidP="0075410A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B5214" w:rsidRDefault="002A379D" w:rsidP="0075410A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A379D">
        <w:rPr>
          <w:rFonts w:ascii="Times New Roman" w:hAnsi="Times New Roman" w:cs="Times New Roman"/>
          <w:b/>
          <w:bCs/>
          <w:sz w:val="24"/>
          <w:szCs w:val="24"/>
          <w:lang/>
        </w:rPr>
        <w:t>Миодраг Ј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о</w:t>
      </w:r>
      <w:r w:rsidRPr="002A379D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вановић </w:t>
      </w:r>
      <w:r w:rsidRPr="002A379D">
        <w:rPr>
          <w:rFonts w:ascii="Times New Roman" w:hAnsi="Times New Roman" w:cs="Times New Roman"/>
          <w:sz w:val="24"/>
          <w:szCs w:val="24"/>
          <w:lang/>
        </w:rPr>
        <w:t>је из</w:t>
      </w:r>
      <w:r w:rsidR="00CA3CBF">
        <w:rPr>
          <w:rFonts w:ascii="Times New Roman" w:hAnsi="Times New Roman" w:cs="Times New Roman"/>
          <w:sz w:val="24"/>
          <w:szCs w:val="24"/>
          <w:lang/>
        </w:rPr>
        <w:t xml:space="preserve">нео да је битно да се изјаснимо, </w:t>
      </w:r>
      <w:r w:rsidRPr="002A379D">
        <w:rPr>
          <w:rFonts w:ascii="Times New Roman" w:hAnsi="Times New Roman" w:cs="Times New Roman"/>
          <w:sz w:val="24"/>
          <w:szCs w:val="24"/>
          <w:lang/>
        </w:rPr>
        <w:t xml:space="preserve">да </w:t>
      </w:r>
      <w:r w:rsidR="00F30CA1">
        <w:rPr>
          <w:rFonts w:ascii="Times New Roman" w:hAnsi="Times New Roman" w:cs="Times New Roman"/>
          <w:sz w:val="24"/>
          <w:szCs w:val="24"/>
          <w:lang/>
        </w:rPr>
        <w:t xml:space="preserve">ли </w:t>
      </w:r>
      <w:r w:rsidRPr="002A379D">
        <w:rPr>
          <w:rFonts w:ascii="Times New Roman" w:hAnsi="Times New Roman" w:cs="Times New Roman"/>
          <w:sz w:val="24"/>
          <w:szCs w:val="24"/>
          <w:lang/>
        </w:rPr>
        <w:t xml:space="preserve"> настављамо са преговорима или не? </w:t>
      </w:r>
      <w:r>
        <w:rPr>
          <w:rFonts w:ascii="Times New Roman" w:hAnsi="Times New Roman" w:cs="Times New Roman"/>
          <w:sz w:val="24"/>
          <w:szCs w:val="24"/>
          <w:lang/>
        </w:rPr>
        <w:t xml:space="preserve">Као синдикат нису добили од стране савеза шта се дешава са </w:t>
      </w:r>
      <w:r>
        <w:rPr>
          <w:rFonts w:ascii="Times New Roman" w:hAnsi="Times New Roman" w:cs="Times New Roman"/>
          <w:sz w:val="24"/>
          <w:szCs w:val="24"/>
          <w:lang/>
        </w:rPr>
        <w:lastRenderedPageBreak/>
        <w:t>преговорима и миритељем</w:t>
      </w:r>
      <w:r w:rsidR="009337EC">
        <w:rPr>
          <w:rFonts w:ascii="Times New Roman" w:hAnsi="Times New Roman" w:cs="Times New Roman"/>
          <w:sz w:val="24"/>
          <w:szCs w:val="24"/>
          <w:lang/>
        </w:rPr>
        <w:t xml:space="preserve"> и изнео да су морали да откажу КУ, а да је Одбор </w:t>
      </w:r>
      <w:r>
        <w:rPr>
          <w:rFonts w:ascii="Times New Roman" w:hAnsi="Times New Roman" w:cs="Times New Roman"/>
          <w:sz w:val="24"/>
          <w:szCs w:val="24"/>
          <w:lang/>
        </w:rPr>
        <w:t>прерадил</w:t>
      </w:r>
      <w:r w:rsidR="009337EC">
        <w:rPr>
          <w:rFonts w:ascii="Times New Roman" w:hAnsi="Times New Roman" w:cs="Times New Roman"/>
          <w:sz w:val="24"/>
          <w:szCs w:val="24"/>
          <w:lang/>
        </w:rPr>
        <w:t>о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нацрт КУ </w:t>
      </w:r>
      <w:r w:rsidR="009337EC">
        <w:rPr>
          <w:rFonts w:ascii="Times New Roman" w:hAnsi="Times New Roman" w:cs="Times New Roman"/>
          <w:sz w:val="24"/>
          <w:szCs w:val="24"/>
          <w:lang/>
        </w:rPr>
        <w:t xml:space="preserve">и исти </w:t>
      </w:r>
      <w:r>
        <w:rPr>
          <w:rFonts w:ascii="Times New Roman" w:hAnsi="Times New Roman" w:cs="Times New Roman"/>
          <w:sz w:val="24"/>
          <w:szCs w:val="24"/>
          <w:lang/>
        </w:rPr>
        <w:t xml:space="preserve"> достав</w:t>
      </w:r>
      <w:r w:rsidR="009337EC">
        <w:rPr>
          <w:rFonts w:ascii="Times New Roman" w:hAnsi="Times New Roman" w:cs="Times New Roman"/>
          <w:sz w:val="24"/>
          <w:szCs w:val="24"/>
          <w:lang/>
        </w:rPr>
        <w:t>ио.</w:t>
      </w:r>
    </w:p>
    <w:p w:rsidR="002A379D" w:rsidRDefault="009337EC" w:rsidP="0075410A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Изнео је да је потребно кренути са радом</w:t>
      </w:r>
      <w:r w:rsidR="002A379D">
        <w:rPr>
          <w:rFonts w:ascii="Times New Roman" w:hAnsi="Times New Roman" w:cs="Times New Roman"/>
          <w:sz w:val="24"/>
          <w:szCs w:val="24"/>
          <w:lang/>
        </w:rPr>
        <w:t xml:space="preserve"> јер </w:t>
      </w:r>
      <w:r>
        <w:rPr>
          <w:rFonts w:ascii="Times New Roman" w:hAnsi="Times New Roman" w:cs="Times New Roman"/>
          <w:sz w:val="24"/>
          <w:szCs w:val="24"/>
          <w:lang/>
        </w:rPr>
        <w:t>законски рок за преговоре</w:t>
      </w:r>
      <w:r w:rsidR="002A379D">
        <w:rPr>
          <w:rFonts w:ascii="Times New Roman" w:hAnsi="Times New Roman" w:cs="Times New Roman"/>
          <w:sz w:val="24"/>
          <w:szCs w:val="24"/>
          <w:lang/>
        </w:rPr>
        <w:t xml:space="preserve"> тече па се с тим у вези изја</w:t>
      </w:r>
      <w:r>
        <w:rPr>
          <w:rFonts w:ascii="Times New Roman" w:hAnsi="Times New Roman" w:cs="Times New Roman"/>
          <w:sz w:val="24"/>
          <w:szCs w:val="24"/>
          <w:lang/>
        </w:rPr>
        <w:t>снио за наставак преговора</w:t>
      </w:r>
      <w:r w:rsidR="00CA3CBF">
        <w:rPr>
          <w:rFonts w:ascii="Times New Roman" w:hAnsi="Times New Roman" w:cs="Times New Roman"/>
          <w:sz w:val="24"/>
          <w:szCs w:val="24"/>
          <w:lang/>
        </w:rPr>
        <w:t xml:space="preserve"> како се не би трошило време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CE566C" w:rsidRPr="00CE566C" w:rsidRDefault="00CE566C" w:rsidP="0075410A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337EC" w:rsidRDefault="002A379D" w:rsidP="0075410A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42654">
        <w:rPr>
          <w:rFonts w:ascii="Times New Roman" w:hAnsi="Times New Roman" w:cs="Times New Roman"/>
          <w:b/>
          <w:bCs/>
          <w:sz w:val="24"/>
          <w:szCs w:val="24"/>
          <w:lang/>
        </w:rPr>
        <w:t>Јасминко Пјетловић</w:t>
      </w:r>
      <w:r w:rsidR="00636A56" w:rsidRPr="00442654">
        <w:rPr>
          <w:rFonts w:ascii="Times New Roman" w:hAnsi="Times New Roman" w:cs="Times New Roman"/>
          <w:sz w:val="24"/>
          <w:szCs w:val="24"/>
          <w:lang/>
        </w:rPr>
        <w:t xml:space="preserve">је предложио, </w:t>
      </w:r>
      <w:r w:rsidR="00CE566C" w:rsidRPr="00442654">
        <w:rPr>
          <w:rFonts w:ascii="Times New Roman" w:hAnsi="Times New Roman" w:cs="Times New Roman"/>
          <w:sz w:val="24"/>
          <w:szCs w:val="24"/>
          <w:lang/>
        </w:rPr>
        <w:t>да се на данашњој седници</w:t>
      </w:r>
      <w:r w:rsidR="00BB087F" w:rsidRPr="00442654">
        <w:rPr>
          <w:rFonts w:ascii="Times New Roman" w:hAnsi="Times New Roman" w:cs="Times New Roman"/>
          <w:sz w:val="24"/>
          <w:szCs w:val="24"/>
          <w:lang/>
        </w:rPr>
        <w:t xml:space="preserve">формира комисија за израду Прилога 1 </w:t>
      </w:r>
      <w:r w:rsidR="00636A56" w:rsidRPr="00442654">
        <w:rPr>
          <w:rFonts w:ascii="Times New Roman" w:hAnsi="Times New Roman" w:cs="Times New Roman"/>
          <w:sz w:val="24"/>
          <w:szCs w:val="24"/>
          <w:lang/>
        </w:rPr>
        <w:t xml:space="preserve">и да се </w:t>
      </w:r>
      <w:r w:rsidR="00CE566C" w:rsidRPr="00442654">
        <w:rPr>
          <w:rFonts w:ascii="Times New Roman" w:hAnsi="Times New Roman" w:cs="Times New Roman"/>
          <w:sz w:val="24"/>
          <w:szCs w:val="24"/>
          <w:lang/>
        </w:rPr>
        <w:t xml:space="preserve">да рок од недељу или две да </w:t>
      </w:r>
      <w:r w:rsidR="00CA3CBF" w:rsidRPr="00442654">
        <w:rPr>
          <w:rFonts w:ascii="Times New Roman" w:hAnsi="Times New Roman" w:cs="Times New Roman"/>
          <w:sz w:val="24"/>
          <w:szCs w:val="24"/>
          <w:lang/>
        </w:rPr>
        <w:t>се</w:t>
      </w:r>
      <w:r w:rsidR="00E86CCE" w:rsidRPr="00442654">
        <w:rPr>
          <w:rFonts w:ascii="Times New Roman" w:hAnsi="Times New Roman" w:cs="Times New Roman"/>
          <w:sz w:val="24"/>
          <w:szCs w:val="24"/>
          <w:lang/>
        </w:rPr>
        <w:t xml:space="preserve"> иста уради</w:t>
      </w:r>
      <w:r w:rsidR="00CE566C" w:rsidRPr="00442654">
        <w:rPr>
          <w:rFonts w:ascii="Times New Roman" w:hAnsi="Times New Roman" w:cs="Times New Roman"/>
          <w:sz w:val="24"/>
          <w:szCs w:val="24"/>
          <w:lang/>
        </w:rPr>
        <w:t>, а да</w:t>
      </w:r>
      <w:r w:rsidR="00E86CCE" w:rsidRPr="00442654">
        <w:rPr>
          <w:rFonts w:ascii="Times New Roman" w:hAnsi="Times New Roman" w:cs="Times New Roman"/>
          <w:sz w:val="24"/>
          <w:szCs w:val="24"/>
          <w:lang/>
        </w:rPr>
        <w:t xml:space="preserve"> се истовремено усаглашају неспорни чланови.</w:t>
      </w:r>
    </w:p>
    <w:p w:rsidR="009337EC" w:rsidRDefault="009337EC" w:rsidP="0075410A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</w:t>
      </w:r>
      <w:r w:rsidR="00CE566C">
        <w:rPr>
          <w:rFonts w:ascii="Times New Roman" w:hAnsi="Times New Roman" w:cs="Times New Roman"/>
          <w:sz w:val="24"/>
          <w:szCs w:val="24"/>
          <w:lang/>
        </w:rPr>
        <w:t>ок се не уради Пилог 1 сматра да се не може преговарати у делу који се односи на зараде</w:t>
      </w:r>
      <w:r>
        <w:rPr>
          <w:rFonts w:ascii="Times New Roman" w:hAnsi="Times New Roman" w:cs="Times New Roman"/>
          <w:sz w:val="24"/>
          <w:szCs w:val="24"/>
          <w:lang/>
        </w:rPr>
        <w:t xml:space="preserve"> тј.</w:t>
      </w:r>
      <w:r w:rsidR="00CE566C">
        <w:rPr>
          <w:rFonts w:ascii="Times New Roman" w:hAnsi="Times New Roman" w:cs="Times New Roman"/>
          <w:sz w:val="24"/>
          <w:szCs w:val="24"/>
          <w:lang/>
        </w:rPr>
        <w:t xml:space="preserve"> утврди цена радног сата и Прилог 1</w:t>
      </w:r>
      <w:r w:rsidR="00384315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CE566C">
        <w:rPr>
          <w:rFonts w:ascii="Times New Roman" w:hAnsi="Times New Roman" w:cs="Times New Roman"/>
          <w:sz w:val="24"/>
          <w:szCs w:val="24"/>
          <w:lang/>
        </w:rPr>
        <w:t>не може се расправљати.</w:t>
      </w:r>
    </w:p>
    <w:p w:rsidR="002A379D" w:rsidRDefault="009337EC" w:rsidP="0075410A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Напомену је да је</w:t>
      </w:r>
      <w:r w:rsidR="00CE566C">
        <w:rPr>
          <w:rFonts w:ascii="Times New Roman" w:hAnsi="Times New Roman" w:cs="Times New Roman"/>
          <w:sz w:val="24"/>
          <w:szCs w:val="24"/>
          <w:lang/>
        </w:rPr>
        <w:t xml:space="preserve"> Жарко Димић доставио имена и пр</w:t>
      </w:r>
      <w:r w:rsidR="00CA3CBF">
        <w:rPr>
          <w:rFonts w:ascii="Times New Roman" w:hAnsi="Times New Roman" w:cs="Times New Roman"/>
          <w:sz w:val="24"/>
          <w:szCs w:val="24"/>
          <w:lang/>
        </w:rPr>
        <w:t>езимена чланова за комисију која</w:t>
      </w:r>
      <w:r w:rsidR="00CE566C">
        <w:rPr>
          <w:rFonts w:ascii="Times New Roman" w:hAnsi="Times New Roman" w:cs="Times New Roman"/>
          <w:sz w:val="24"/>
          <w:szCs w:val="24"/>
          <w:lang/>
        </w:rPr>
        <w:t xml:space="preserve"> ће се бавити израдом Прилога 1, док послодавц није. </w:t>
      </w:r>
    </w:p>
    <w:p w:rsidR="00CE566C" w:rsidRPr="00CE566C" w:rsidRDefault="00CE566C" w:rsidP="0075410A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2A379D" w:rsidRDefault="00CE566C" w:rsidP="0075410A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E566C">
        <w:rPr>
          <w:rFonts w:ascii="Times New Roman" w:hAnsi="Times New Roman" w:cs="Times New Roman"/>
          <w:b/>
          <w:bCs/>
          <w:sz w:val="24"/>
          <w:szCs w:val="24"/>
          <w:lang/>
        </w:rPr>
        <w:t>Жарко Димић</w:t>
      </w:r>
      <w:r w:rsidR="00384315">
        <w:rPr>
          <w:rFonts w:ascii="Times New Roman" w:hAnsi="Times New Roman" w:cs="Times New Roman"/>
          <w:sz w:val="24"/>
          <w:szCs w:val="24"/>
          <w:lang/>
        </w:rPr>
        <w:t>је изнео да не разуме да неко има право да говори о потрошеном времену с обзиром да је процедура таква да када неко отказује Колективни уговор дужан је био да сачини предло</w:t>
      </w:r>
      <w:r w:rsidR="00CA3CBF">
        <w:rPr>
          <w:rFonts w:ascii="Times New Roman" w:hAnsi="Times New Roman" w:cs="Times New Roman"/>
          <w:sz w:val="24"/>
          <w:szCs w:val="24"/>
          <w:lang/>
        </w:rPr>
        <w:t>г радног материјала и  достави</w:t>
      </w:r>
      <w:r w:rsidR="00384315">
        <w:rPr>
          <w:rFonts w:ascii="Times New Roman" w:hAnsi="Times New Roman" w:cs="Times New Roman"/>
          <w:sz w:val="24"/>
          <w:szCs w:val="24"/>
          <w:lang/>
        </w:rPr>
        <w:t xml:space="preserve"> Нацрт Колективног уговора,а онда се појави папир са</w:t>
      </w:r>
      <w:r w:rsidR="00CA3CBF">
        <w:rPr>
          <w:rFonts w:ascii="Times New Roman" w:hAnsi="Times New Roman" w:cs="Times New Roman"/>
          <w:sz w:val="24"/>
          <w:szCs w:val="24"/>
          <w:lang/>
        </w:rPr>
        <w:t xml:space="preserve"> предложеним једним чланом те је након тога</w:t>
      </w:r>
      <w:r w:rsidR="00384315">
        <w:rPr>
          <w:rFonts w:ascii="Times New Roman" w:hAnsi="Times New Roman" w:cs="Times New Roman"/>
          <w:sz w:val="24"/>
          <w:szCs w:val="24"/>
          <w:lang/>
        </w:rPr>
        <w:t xml:space="preserve"> министарство захтевало у року од седам дана</w:t>
      </w:r>
      <w:r w:rsidR="00632D52">
        <w:rPr>
          <w:rFonts w:ascii="Times New Roman" w:hAnsi="Times New Roman" w:cs="Times New Roman"/>
          <w:sz w:val="24"/>
          <w:szCs w:val="24"/>
          <w:lang/>
        </w:rPr>
        <w:t xml:space="preserve"> да се достави радини материјал</w:t>
      </w:r>
      <w:r w:rsidR="00384315">
        <w:rPr>
          <w:rFonts w:ascii="Times New Roman" w:hAnsi="Times New Roman" w:cs="Times New Roman"/>
          <w:sz w:val="24"/>
          <w:szCs w:val="24"/>
          <w:lang/>
        </w:rPr>
        <w:t xml:space="preserve"> и дошли до 24.07.2020. године до данас ничим изазваном сада имамо</w:t>
      </w:r>
      <w:r w:rsidR="00CA3CBF">
        <w:rPr>
          <w:rFonts w:ascii="Times New Roman" w:hAnsi="Times New Roman" w:cs="Times New Roman"/>
          <w:sz w:val="24"/>
          <w:szCs w:val="24"/>
          <w:lang/>
        </w:rPr>
        <w:t xml:space="preserve"> два радна</w:t>
      </w:r>
      <w:r w:rsidR="00384315">
        <w:rPr>
          <w:rFonts w:ascii="Times New Roman" w:hAnsi="Times New Roman" w:cs="Times New Roman"/>
          <w:sz w:val="24"/>
          <w:szCs w:val="24"/>
          <w:lang/>
        </w:rPr>
        <w:t xml:space="preserve"> материјала. За њега је сулудо да </w:t>
      </w:r>
      <w:r w:rsidR="00CA3CBF">
        <w:rPr>
          <w:rFonts w:ascii="Times New Roman" w:hAnsi="Times New Roman" w:cs="Times New Roman"/>
          <w:sz w:val="24"/>
          <w:szCs w:val="24"/>
          <w:lang/>
        </w:rPr>
        <w:t xml:space="preserve">се </w:t>
      </w:r>
      <w:r w:rsidR="00384315">
        <w:rPr>
          <w:rFonts w:ascii="Times New Roman" w:hAnsi="Times New Roman" w:cs="Times New Roman"/>
          <w:sz w:val="24"/>
          <w:szCs w:val="24"/>
          <w:lang/>
        </w:rPr>
        <w:t xml:space="preserve">откаже нешто и </w:t>
      </w:r>
      <w:r w:rsidR="00CA3CBF">
        <w:rPr>
          <w:rFonts w:ascii="Times New Roman" w:hAnsi="Times New Roman" w:cs="Times New Roman"/>
          <w:sz w:val="24"/>
          <w:szCs w:val="24"/>
          <w:lang/>
        </w:rPr>
        <w:t xml:space="preserve">у </w:t>
      </w:r>
      <w:r w:rsidR="00384315">
        <w:rPr>
          <w:rFonts w:ascii="Times New Roman" w:hAnsi="Times New Roman" w:cs="Times New Roman"/>
          <w:sz w:val="24"/>
          <w:szCs w:val="24"/>
          <w:lang/>
        </w:rPr>
        <w:t>но</w:t>
      </w:r>
      <w:r w:rsidR="00CA3CBF">
        <w:rPr>
          <w:rFonts w:ascii="Times New Roman" w:hAnsi="Times New Roman" w:cs="Times New Roman"/>
          <w:sz w:val="24"/>
          <w:szCs w:val="24"/>
          <w:lang/>
        </w:rPr>
        <w:t>вом предлогу материјала да исти предлог</w:t>
      </w:r>
      <w:r w:rsidR="00384315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384315" w:rsidRDefault="00384315" w:rsidP="0075410A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84315" w:rsidRPr="00384315" w:rsidRDefault="00384315" w:rsidP="0075410A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Прошло је пола сата од од почетка преговора и предлаже да када Одбор послодавца буде имао потребну документацију </w:t>
      </w:r>
      <w:r w:rsidR="00831B82">
        <w:rPr>
          <w:rFonts w:ascii="Times New Roman" w:hAnsi="Times New Roman" w:cs="Times New Roman"/>
          <w:sz w:val="24"/>
          <w:szCs w:val="24"/>
          <w:lang/>
        </w:rPr>
        <w:t xml:space="preserve">која је неопходна </w:t>
      </w:r>
      <w:r>
        <w:rPr>
          <w:rFonts w:ascii="Times New Roman" w:hAnsi="Times New Roman" w:cs="Times New Roman"/>
          <w:sz w:val="24"/>
          <w:szCs w:val="24"/>
          <w:lang/>
        </w:rPr>
        <w:t>за</w:t>
      </w:r>
      <w:r w:rsidR="00831B82">
        <w:rPr>
          <w:rFonts w:ascii="Times New Roman" w:hAnsi="Times New Roman" w:cs="Times New Roman"/>
          <w:sz w:val="24"/>
          <w:szCs w:val="24"/>
          <w:lang/>
        </w:rPr>
        <w:t xml:space="preserve"> спровођење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преговор</w:t>
      </w:r>
      <w:r w:rsidR="00831B82">
        <w:rPr>
          <w:rFonts w:ascii="Times New Roman" w:hAnsi="Times New Roman" w:cs="Times New Roman"/>
          <w:sz w:val="24"/>
          <w:szCs w:val="24"/>
          <w:lang/>
        </w:rPr>
        <w:t xml:space="preserve">а да репрезентаитвне синдикате </w:t>
      </w:r>
      <w:r>
        <w:rPr>
          <w:rFonts w:ascii="Times New Roman" w:hAnsi="Times New Roman" w:cs="Times New Roman"/>
          <w:sz w:val="24"/>
          <w:szCs w:val="24"/>
          <w:lang/>
        </w:rPr>
        <w:t>закаже нови састанак.</w:t>
      </w:r>
    </w:p>
    <w:p w:rsidR="0075410A" w:rsidRDefault="0075410A" w:rsidP="0075410A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337EC" w:rsidRDefault="00831B82" w:rsidP="0075410A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Перица Ђорђевић </w:t>
      </w:r>
      <w:r>
        <w:rPr>
          <w:rFonts w:ascii="Times New Roman" w:hAnsi="Times New Roman" w:cs="Times New Roman"/>
          <w:sz w:val="24"/>
          <w:szCs w:val="24"/>
          <w:lang/>
        </w:rPr>
        <w:t xml:space="preserve">је изнео да синдикати немају заједнички став ни по питању члана 61 ни по питању рада на читавом КУ и </w:t>
      </w:r>
      <w:r w:rsidR="00CA3CBF">
        <w:rPr>
          <w:rFonts w:ascii="Times New Roman" w:hAnsi="Times New Roman" w:cs="Times New Roman"/>
          <w:sz w:val="24"/>
          <w:szCs w:val="24"/>
          <w:lang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/>
        </w:rPr>
        <w:t>тешко теку договори. Изнео је да жели да има све опције на столу из т</w:t>
      </w:r>
      <w:r w:rsidR="00CA3CBF">
        <w:rPr>
          <w:rFonts w:ascii="Times New Roman" w:hAnsi="Times New Roman" w:cs="Times New Roman"/>
          <w:sz w:val="24"/>
          <w:szCs w:val="24"/>
          <w:lang/>
        </w:rPr>
        <w:t xml:space="preserve">ог разлога тражи писани одговор </w:t>
      </w:r>
      <w:r>
        <w:rPr>
          <w:rFonts w:ascii="Times New Roman" w:hAnsi="Times New Roman" w:cs="Times New Roman"/>
          <w:sz w:val="24"/>
          <w:szCs w:val="24"/>
          <w:lang/>
        </w:rPr>
        <w:t>је</w:t>
      </w:r>
      <w:r w:rsidR="009337EC">
        <w:rPr>
          <w:rFonts w:ascii="Times New Roman" w:hAnsi="Times New Roman" w:cs="Times New Roman"/>
          <w:sz w:val="24"/>
          <w:szCs w:val="24"/>
          <w:lang/>
        </w:rPr>
        <w:t>р жели да има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аргумент</w:t>
      </w:r>
      <w:r w:rsidR="009337EC"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за случај да то буде потребно</w:t>
      </w:r>
      <w:r w:rsidR="009337EC">
        <w:rPr>
          <w:rFonts w:ascii="Times New Roman" w:hAnsi="Times New Roman" w:cs="Times New Roman"/>
          <w:sz w:val="24"/>
          <w:szCs w:val="24"/>
          <w:lang/>
        </w:rPr>
        <w:t>.</w:t>
      </w:r>
    </w:p>
    <w:p w:rsidR="00831B82" w:rsidRPr="00831B82" w:rsidRDefault="009337EC" w:rsidP="0075410A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Изнео је да</w:t>
      </w:r>
      <w:r w:rsidR="00831B82">
        <w:rPr>
          <w:rFonts w:ascii="Times New Roman" w:hAnsi="Times New Roman" w:cs="Times New Roman"/>
          <w:sz w:val="24"/>
          <w:szCs w:val="24"/>
          <w:lang/>
        </w:rPr>
        <w:t xml:space="preserve"> може и један синдикат да потпише КУ ак</w:t>
      </w:r>
      <w:r w:rsidR="00CA3CBF">
        <w:rPr>
          <w:rFonts w:ascii="Times New Roman" w:hAnsi="Times New Roman" w:cs="Times New Roman"/>
          <w:sz w:val="24"/>
          <w:szCs w:val="24"/>
          <w:lang/>
        </w:rPr>
        <w:t xml:space="preserve">о се договори са пословодством </w:t>
      </w:r>
      <w:r w:rsidR="00831B82">
        <w:rPr>
          <w:rFonts w:ascii="Times New Roman" w:hAnsi="Times New Roman" w:cs="Times New Roman"/>
          <w:sz w:val="24"/>
          <w:szCs w:val="24"/>
          <w:lang/>
        </w:rPr>
        <w:t>и да то буде валидно и у складу са законом</w:t>
      </w:r>
      <w:r w:rsidR="00CA3CBF">
        <w:rPr>
          <w:rFonts w:ascii="Times New Roman" w:hAnsi="Times New Roman" w:cs="Times New Roman"/>
          <w:sz w:val="24"/>
          <w:szCs w:val="24"/>
          <w:lang/>
        </w:rPr>
        <w:t>,</w:t>
      </w:r>
      <w:r w:rsidR="00831B82">
        <w:rPr>
          <w:rFonts w:ascii="Times New Roman" w:hAnsi="Times New Roman" w:cs="Times New Roman"/>
          <w:sz w:val="24"/>
          <w:szCs w:val="24"/>
          <w:lang/>
        </w:rPr>
        <w:t xml:space="preserve"> односно примењиво</w:t>
      </w:r>
      <w:r w:rsidR="00CA3CBF">
        <w:rPr>
          <w:rFonts w:ascii="Times New Roman" w:hAnsi="Times New Roman" w:cs="Times New Roman"/>
          <w:sz w:val="24"/>
          <w:szCs w:val="24"/>
          <w:lang/>
        </w:rPr>
        <w:t>.</w:t>
      </w:r>
    </w:p>
    <w:p w:rsidR="00A66FC2" w:rsidRDefault="00831B82" w:rsidP="007930C4">
      <w:pPr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831B82">
        <w:rPr>
          <w:rFonts w:ascii="Times New Roman" w:hAnsi="Times New Roman" w:cs="Times New Roman"/>
          <w:b/>
          <w:sz w:val="24"/>
          <w:szCs w:val="24"/>
          <w:lang/>
        </w:rPr>
        <w:t xml:space="preserve">Наташа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Јовановић </w:t>
      </w:r>
      <w:r>
        <w:rPr>
          <w:rFonts w:ascii="Times New Roman" w:hAnsi="Times New Roman" w:cs="Times New Roman"/>
          <w:bCs/>
          <w:sz w:val="24"/>
          <w:szCs w:val="24"/>
          <w:lang/>
        </w:rPr>
        <w:t>је на питање Перице Ђорђевића одговорила да је званична иницијатива о покретању преговора од стране послодавца</w:t>
      </w:r>
      <w:r w:rsidR="00CA3CBF">
        <w:rPr>
          <w:rFonts w:ascii="Times New Roman" w:hAnsi="Times New Roman" w:cs="Times New Roman"/>
          <w:bCs/>
          <w:sz w:val="24"/>
          <w:szCs w:val="24"/>
          <w:lang/>
        </w:rPr>
        <w:t>,</w:t>
      </w:r>
      <w:r w:rsidR="00A66FC2">
        <w:rPr>
          <w:rFonts w:ascii="Times New Roman" w:hAnsi="Times New Roman" w:cs="Times New Roman"/>
          <w:bCs/>
          <w:sz w:val="24"/>
          <w:szCs w:val="24"/>
          <w:lang/>
        </w:rPr>
        <w:t>одговор на постављено питање. Послодавац сматра да је у складу са законом отказан Колективни уговор, покренуо је</w:t>
      </w:r>
      <w:r w:rsidR="00CA3CBF">
        <w:rPr>
          <w:rFonts w:ascii="Times New Roman" w:hAnsi="Times New Roman" w:cs="Times New Roman"/>
          <w:bCs/>
          <w:sz w:val="24"/>
          <w:szCs w:val="24"/>
          <w:lang/>
        </w:rPr>
        <w:t xml:space="preserve"> иницијативу и све активности.</w:t>
      </w:r>
    </w:p>
    <w:p w:rsidR="00CA3CBF" w:rsidRDefault="00A66FC2" w:rsidP="007930C4">
      <w:pPr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Изнела је предлог да се отпочне са радом</w:t>
      </w:r>
      <w:r w:rsidR="009337EC">
        <w:rPr>
          <w:rFonts w:ascii="Times New Roman" w:hAnsi="Times New Roman" w:cs="Times New Roman"/>
          <w:bCs/>
          <w:sz w:val="24"/>
          <w:szCs w:val="24"/>
          <w:lang/>
        </w:rPr>
        <w:t xml:space="preserve"> на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Прилог</w:t>
      </w:r>
      <w:r w:rsidR="009337EC">
        <w:rPr>
          <w:rFonts w:ascii="Times New Roman" w:hAnsi="Times New Roman" w:cs="Times New Roman"/>
          <w:bCs/>
          <w:sz w:val="24"/>
          <w:szCs w:val="24"/>
          <w:lang/>
        </w:rPr>
        <w:t>у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1 </w:t>
      </w:r>
      <w:r w:rsidR="009337EC">
        <w:rPr>
          <w:rFonts w:ascii="Times New Roman" w:hAnsi="Times New Roman" w:cs="Times New Roman"/>
          <w:bCs/>
          <w:sz w:val="24"/>
          <w:szCs w:val="24"/>
          <w:lang/>
        </w:rPr>
        <w:t xml:space="preserve">КУ </w:t>
      </w:r>
      <w:r>
        <w:rPr>
          <w:rFonts w:ascii="Times New Roman" w:hAnsi="Times New Roman" w:cs="Times New Roman"/>
          <w:bCs/>
          <w:sz w:val="24"/>
          <w:szCs w:val="24"/>
          <w:lang/>
        </w:rPr>
        <w:t>у складу са Методологијом која је усвојена од стране Одбора директор</w:t>
      </w:r>
      <w:r w:rsidR="00CA3CBF">
        <w:rPr>
          <w:rFonts w:ascii="Times New Roman" w:hAnsi="Times New Roman" w:cs="Times New Roman"/>
          <w:bCs/>
          <w:sz w:val="24"/>
          <w:szCs w:val="24"/>
          <w:lang/>
        </w:rPr>
        <w:t>а, да одређени број представник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Одбора репрезен</w:t>
      </w:r>
      <w:r w:rsidR="00CA3CBF">
        <w:rPr>
          <w:rFonts w:ascii="Times New Roman" w:hAnsi="Times New Roman" w:cs="Times New Roman"/>
          <w:bCs/>
          <w:sz w:val="24"/>
          <w:szCs w:val="24"/>
          <w:lang/>
        </w:rPr>
        <w:t>тативних синдиката буду учесници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у изради Прилога 1, а да се Зоран Масал задужи као неко ко је учествоовао у изради </w:t>
      </w:r>
      <w:r w:rsidR="00CA3CBF">
        <w:rPr>
          <w:rFonts w:ascii="Times New Roman" w:hAnsi="Times New Roman" w:cs="Times New Roman"/>
          <w:bCs/>
          <w:sz w:val="24"/>
          <w:szCs w:val="24"/>
          <w:lang/>
        </w:rPr>
        <w:t>истог</w:t>
      </w:r>
      <w:r>
        <w:rPr>
          <w:rFonts w:ascii="Times New Roman" w:hAnsi="Times New Roman" w:cs="Times New Roman"/>
          <w:bCs/>
          <w:sz w:val="24"/>
          <w:szCs w:val="24"/>
          <w:lang/>
        </w:rPr>
        <w:t>уз континуирану сарадњу свих директора сектора у року који се уклапа у рокове преговора</w:t>
      </w:r>
      <w:r w:rsidR="00CA3CBF">
        <w:rPr>
          <w:rFonts w:ascii="Times New Roman" w:hAnsi="Times New Roman" w:cs="Times New Roman"/>
          <w:bCs/>
          <w:sz w:val="24"/>
          <w:szCs w:val="24"/>
          <w:lang/>
        </w:rPr>
        <w:t xml:space="preserve"> за закључење КУ</w:t>
      </w:r>
      <w:r w:rsidR="009337EC">
        <w:rPr>
          <w:rFonts w:ascii="Times New Roman" w:hAnsi="Times New Roman" w:cs="Times New Roman"/>
          <w:bCs/>
          <w:sz w:val="24"/>
          <w:szCs w:val="24"/>
          <w:lang/>
        </w:rPr>
        <w:t xml:space="preserve">, да </w:t>
      </w:r>
      <w:r w:rsidR="00CA3CBF">
        <w:rPr>
          <w:rFonts w:ascii="Times New Roman" w:hAnsi="Times New Roman" w:cs="Times New Roman"/>
          <w:bCs/>
          <w:sz w:val="24"/>
          <w:szCs w:val="24"/>
          <w:lang/>
        </w:rPr>
        <w:t>се уради</w:t>
      </w:r>
      <w:r>
        <w:rPr>
          <w:rFonts w:ascii="Times New Roman" w:hAnsi="Times New Roman" w:cs="Times New Roman"/>
          <w:bCs/>
          <w:sz w:val="24"/>
          <w:szCs w:val="24"/>
          <w:lang/>
        </w:rPr>
        <w:t>симулациј</w:t>
      </w:r>
      <w:r w:rsidR="00CA3CBF">
        <w:rPr>
          <w:rFonts w:ascii="Times New Roman" w:hAnsi="Times New Roman" w:cs="Times New Roman"/>
          <w:bCs/>
          <w:sz w:val="24"/>
          <w:szCs w:val="24"/>
          <w:lang/>
        </w:rPr>
        <w:t>а</w:t>
      </w:r>
      <w:r w:rsidR="009337EC">
        <w:rPr>
          <w:rFonts w:ascii="Times New Roman" w:hAnsi="Times New Roman" w:cs="Times New Roman"/>
          <w:bCs/>
          <w:sz w:val="24"/>
          <w:szCs w:val="24"/>
          <w:lang/>
        </w:rPr>
        <w:t>,те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да се након тога преговара у вези чланова који се тичу </w:t>
      </w:r>
      <w:r w:rsidR="009337EC">
        <w:rPr>
          <w:rFonts w:ascii="Times New Roman" w:hAnsi="Times New Roman" w:cs="Times New Roman"/>
          <w:bCs/>
          <w:sz w:val="24"/>
          <w:szCs w:val="24"/>
          <w:lang/>
        </w:rPr>
        <w:t>зарада.</w:t>
      </w:r>
    </w:p>
    <w:p w:rsidR="00A66FC2" w:rsidRPr="00831B82" w:rsidRDefault="009337EC" w:rsidP="007930C4">
      <w:pPr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lastRenderedPageBreak/>
        <w:t>Предложила је да се у току преговора усаглашавају чланови који нису спорни и који су у складу са законом.</w:t>
      </w:r>
    </w:p>
    <w:p w:rsidR="00D52495" w:rsidRDefault="00D52495" w:rsidP="007930C4">
      <w:pPr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D52495">
        <w:rPr>
          <w:rFonts w:ascii="Times New Roman" w:hAnsi="Times New Roman" w:cs="Times New Roman"/>
          <w:b/>
          <w:sz w:val="24"/>
          <w:szCs w:val="24"/>
          <w:lang/>
        </w:rPr>
        <w:t xml:space="preserve">Перица Ђорђевић </w:t>
      </w:r>
      <w:r w:rsidRPr="00D52495">
        <w:rPr>
          <w:rFonts w:ascii="Times New Roman" w:hAnsi="Times New Roman" w:cs="Times New Roman"/>
          <w:bCs/>
          <w:sz w:val="24"/>
          <w:szCs w:val="24"/>
          <w:lang/>
        </w:rPr>
        <w:t>изнео да се плаши да се не понови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ситуација из 2014 године</w:t>
      </w:r>
      <w:r w:rsidR="009337EC">
        <w:rPr>
          <w:rFonts w:ascii="Times New Roman" w:hAnsi="Times New Roman" w:cs="Times New Roman"/>
          <w:bCs/>
          <w:sz w:val="24"/>
          <w:szCs w:val="24"/>
          <w:lang/>
        </w:rPr>
        <w:t xml:space="preserve">везано за </w:t>
      </w:r>
      <w:r w:rsidR="00DE07D6">
        <w:rPr>
          <w:rFonts w:ascii="Times New Roman" w:hAnsi="Times New Roman" w:cs="Times New Roman"/>
          <w:bCs/>
          <w:sz w:val="24"/>
          <w:szCs w:val="24"/>
          <w:lang/>
        </w:rPr>
        <w:t xml:space="preserve">преговоре у вези </w:t>
      </w:r>
      <w:r w:rsidR="009337EC">
        <w:rPr>
          <w:rFonts w:ascii="Times New Roman" w:hAnsi="Times New Roman" w:cs="Times New Roman"/>
          <w:bCs/>
          <w:sz w:val="24"/>
          <w:szCs w:val="24"/>
          <w:lang/>
        </w:rPr>
        <w:t>топл</w:t>
      </w:r>
      <w:r w:rsidR="00DE07D6">
        <w:rPr>
          <w:rFonts w:ascii="Times New Roman" w:hAnsi="Times New Roman" w:cs="Times New Roman"/>
          <w:bCs/>
          <w:sz w:val="24"/>
          <w:szCs w:val="24"/>
          <w:lang/>
        </w:rPr>
        <w:t>ог</w:t>
      </w:r>
      <w:r w:rsidR="009337EC">
        <w:rPr>
          <w:rFonts w:ascii="Times New Roman" w:hAnsi="Times New Roman" w:cs="Times New Roman"/>
          <w:bCs/>
          <w:sz w:val="24"/>
          <w:szCs w:val="24"/>
          <w:lang/>
        </w:rPr>
        <w:t xml:space="preserve"> оброк</w:t>
      </w:r>
      <w:r w:rsidR="00DE07D6">
        <w:rPr>
          <w:rFonts w:ascii="Times New Roman" w:hAnsi="Times New Roman" w:cs="Times New Roman"/>
          <w:bCs/>
          <w:sz w:val="24"/>
          <w:szCs w:val="24"/>
          <w:lang/>
        </w:rPr>
        <w:t>а</w:t>
      </w:r>
      <w:r w:rsidR="009337EC">
        <w:rPr>
          <w:rFonts w:ascii="Times New Roman" w:hAnsi="Times New Roman" w:cs="Times New Roman"/>
          <w:bCs/>
          <w:sz w:val="24"/>
          <w:szCs w:val="24"/>
          <w:lang/>
        </w:rPr>
        <w:t xml:space="preserve"> и регрес</w:t>
      </w:r>
      <w:r w:rsidR="00DE07D6">
        <w:rPr>
          <w:rFonts w:ascii="Times New Roman" w:hAnsi="Times New Roman" w:cs="Times New Roman"/>
          <w:bCs/>
          <w:sz w:val="24"/>
          <w:szCs w:val="24"/>
          <w:lang/>
        </w:rPr>
        <w:t>а</w:t>
      </w:r>
      <w:r w:rsidR="009337EC">
        <w:rPr>
          <w:rFonts w:ascii="Times New Roman" w:hAnsi="Times New Roman" w:cs="Times New Roman"/>
          <w:bCs/>
          <w:sz w:val="24"/>
          <w:szCs w:val="24"/>
          <w:lang/>
        </w:rPr>
        <w:t>,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када је све било договорено, а потписао се другачији документ, након чега је железица платила огроман износ по основу тужби. </w:t>
      </w:r>
    </w:p>
    <w:p w:rsidR="00384315" w:rsidRPr="00DE07D6" w:rsidRDefault="00D52495" w:rsidP="007930C4">
      <w:pPr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 xml:space="preserve">Сагласан је са предлогом који је предочио председник Одбора послодавца али се плаши да се не понови таква ситуација. Из наведених разлога тражи све у писаној форми и наводи  да ако се не уради Прилог 1 по Методологији за 40% запослених који примају исту зараду по различитим коефицијентима, то ће коштати железницу. </w:t>
      </w:r>
    </w:p>
    <w:p w:rsidR="00D52495" w:rsidRDefault="00CA3CBF" w:rsidP="007930C4">
      <w:pPr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Жарко Димић</w:t>
      </w:r>
      <w:r w:rsidR="00D52495">
        <w:rPr>
          <w:rFonts w:ascii="Times New Roman" w:hAnsi="Times New Roman" w:cs="Times New Roman"/>
          <w:bCs/>
          <w:sz w:val="24"/>
          <w:szCs w:val="24"/>
          <w:lang/>
        </w:rPr>
        <w:t xml:space="preserve"> је изнео</w:t>
      </w:r>
      <w:r w:rsidR="002346EC">
        <w:rPr>
          <w:rFonts w:ascii="Times New Roman" w:hAnsi="Times New Roman" w:cs="Times New Roman"/>
          <w:bCs/>
          <w:sz w:val="24"/>
          <w:szCs w:val="24"/>
          <w:lang/>
        </w:rPr>
        <w:t xml:space="preserve"> да је упутио допис послодавцу и обавио разговор са извршним директором Миланом Максимовићем по питању из којих разллога послодавац није одредио чланове комисије за израду Прилога 1 констатујући да послодавца до данас није одговорио на постављено питање нити одредио представнике. </w:t>
      </w:r>
    </w:p>
    <w:p w:rsidR="002346EC" w:rsidRPr="00D52495" w:rsidRDefault="002346EC" w:rsidP="007930C4">
      <w:pPr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 xml:space="preserve">Такође је поставио питање да ли ће израда Прилога 1 бити стручна ствар или ће бити укључени и синдикати и изнео је да ће морати </w:t>
      </w:r>
      <w:r w:rsidR="005273FD">
        <w:rPr>
          <w:rFonts w:ascii="Times New Roman" w:hAnsi="Times New Roman" w:cs="Times New Roman"/>
          <w:bCs/>
          <w:sz w:val="24"/>
          <w:szCs w:val="24"/>
          <w:lang/>
        </w:rPr>
        <w:t>сви да се укључе у израду Прилога 1.</w:t>
      </w:r>
    </w:p>
    <w:p w:rsidR="005273FD" w:rsidRDefault="002346EC" w:rsidP="007930C4">
      <w:pPr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2346EC">
        <w:rPr>
          <w:rFonts w:ascii="Times New Roman" w:hAnsi="Times New Roman" w:cs="Times New Roman"/>
          <w:b/>
          <w:sz w:val="24"/>
          <w:szCs w:val="24"/>
          <w:lang/>
        </w:rPr>
        <w:t xml:space="preserve">Наташа Јовановић </w:t>
      </w:r>
      <w:r>
        <w:rPr>
          <w:rFonts w:ascii="Times New Roman" w:hAnsi="Times New Roman" w:cs="Times New Roman"/>
          <w:bCs/>
          <w:sz w:val="24"/>
          <w:szCs w:val="24"/>
          <w:lang/>
        </w:rPr>
        <w:t>је изнела да</w:t>
      </w:r>
      <w:r w:rsidR="005273FD">
        <w:rPr>
          <w:rFonts w:ascii="Times New Roman" w:hAnsi="Times New Roman" w:cs="Times New Roman"/>
          <w:bCs/>
          <w:sz w:val="24"/>
          <w:szCs w:val="24"/>
          <w:lang/>
        </w:rPr>
        <w:t xml:space="preserve"> сезбог тренутне ситуације и спречавања ширења заразне болести </w:t>
      </w:r>
      <w:r w:rsidR="005273FD">
        <w:rPr>
          <w:rFonts w:ascii="Times New Roman" w:hAnsi="Times New Roman" w:cs="Times New Roman"/>
          <w:bCs/>
          <w:sz w:val="24"/>
          <w:szCs w:val="24"/>
          <w:lang/>
        </w:rPr>
        <w:t xml:space="preserve">COVID-19 </w:t>
      </w:r>
      <w:r w:rsidR="005273FD">
        <w:rPr>
          <w:rFonts w:ascii="Times New Roman" w:hAnsi="Times New Roman" w:cs="Times New Roman"/>
          <w:bCs/>
          <w:sz w:val="24"/>
          <w:szCs w:val="24"/>
          <w:lang/>
        </w:rPr>
        <w:t xml:space="preserve"> не можеангажовати велики број запослених на изради Прилога 1 већ стручни запослени који су радили на Методологији да помогну директо</w:t>
      </w:r>
      <w:r w:rsidR="00D71D5D">
        <w:rPr>
          <w:rFonts w:ascii="Times New Roman" w:hAnsi="Times New Roman" w:cs="Times New Roman"/>
          <w:bCs/>
          <w:sz w:val="24"/>
          <w:szCs w:val="24"/>
          <w:lang/>
        </w:rPr>
        <w:t>рима сектора у изради истог.</w:t>
      </w:r>
    </w:p>
    <w:p w:rsidR="005273FD" w:rsidRDefault="005273FD" w:rsidP="007930C4">
      <w:pPr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5273FD">
        <w:rPr>
          <w:rFonts w:ascii="Times New Roman" w:hAnsi="Times New Roman" w:cs="Times New Roman"/>
          <w:b/>
          <w:sz w:val="24"/>
          <w:szCs w:val="24"/>
          <w:lang/>
        </w:rPr>
        <w:t>Жарко Димић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је изнео је да се не обазиру на дописе које је упићивао и да је била јасна ситуацијам, да је Министарство рада донело правилник 03.7.2020. године, а да се и поред тога 10.07.2020. године отказује Колективни уговор у условима не могућности поступања.</w:t>
      </w:r>
    </w:p>
    <w:p w:rsidR="005273FD" w:rsidRPr="002346EC" w:rsidRDefault="00D71D5D" w:rsidP="007930C4">
      <w:pPr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 xml:space="preserve">Констатовао је </w:t>
      </w:r>
      <w:r w:rsidR="005273FD">
        <w:rPr>
          <w:rFonts w:ascii="Times New Roman" w:hAnsi="Times New Roman" w:cs="Times New Roman"/>
          <w:bCs/>
          <w:sz w:val="24"/>
          <w:szCs w:val="24"/>
          <w:lang/>
        </w:rPr>
        <w:t>да су представници синдиката лимитирани са по једним представником</w:t>
      </w:r>
      <w:r w:rsidR="005730B5">
        <w:rPr>
          <w:rFonts w:ascii="Times New Roman" w:hAnsi="Times New Roman" w:cs="Times New Roman"/>
          <w:bCs/>
          <w:sz w:val="24"/>
          <w:szCs w:val="24"/>
          <w:lang/>
        </w:rPr>
        <w:t xml:space="preserve"> те да у случају да наредног дана преговора дође други представник нема инфорамцију о чему се расправљало на претходној седници.  </w:t>
      </w:r>
    </w:p>
    <w:p w:rsidR="00D52495" w:rsidRPr="005730B5" w:rsidRDefault="005730B5" w:rsidP="007930C4">
      <w:pPr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5730B5">
        <w:rPr>
          <w:rFonts w:ascii="Times New Roman" w:hAnsi="Times New Roman" w:cs="Times New Roman"/>
          <w:b/>
          <w:sz w:val="24"/>
          <w:szCs w:val="24"/>
          <w:lang/>
        </w:rPr>
        <w:t xml:space="preserve">Наташа Јовановић </w:t>
      </w:r>
      <w:r w:rsidRPr="005730B5">
        <w:rPr>
          <w:rFonts w:ascii="Times New Roman" w:hAnsi="Times New Roman" w:cs="Times New Roman"/>
          <w:bCs/>
          <w:sz w:val="24"/>
          <w:szCs w:val="24"/>
          <w:lang/>
        </w:rPr>
        <w:t xml:space="preserve">је 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изнела да таква констатација није у складу са информацијом коју је добила од представника синдиката који су јој презентовали да се свакодневно састају и договарају уз чињеницу да су сви о трошку послодавца смештени у Београду. </w:t>
      </w:r>
    </w:p>
    <w:p w:rsidR="005273FD" w:rsidRPr="005730B5" w:rsidRDefault="005730B5" w:rsidP="007930C4">
      <w:pPr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5730B5">
        <w:rPr>
          <w:rFonts w:ascii="Times New Roman" w:hAnsi="Times New Roman" w:cs="Times New Roman"/>
          <w:b/>
          <w:sz w:val="24"/>
          <w:szCs w:val="24"/>
          <w:lang/>
        </w:rPr>
        <w:t>Жарко Димић</w:t>
      </w:r>
      <w:r w:rsidRPr="005730B5">
        <w:rPr>
          <w:rFonts w:ascii="Times New Roman" w:hAnsi="Times New Roman" w:cs="Times New Roman"/>
          <w:bCs/>
          <w:sz w:val="24"/>
          <w:szCs w:val="24"/>
          <w:lang/>
        </w:rPr>
        <w:t xml:space="preserve"> је изнео да ће од следеће седнице од стране синдиката бити по два представника</w:t>
      </w:r>
      <w:r>
        <w:rPr>
          <w:rFonts w:ascii="Times New Roman" w:hAnsi="Times New Roman" w:cs="Times New Roman"/>
          <w:bCs/>
          <w:sz w:val="24"/>
          <w:szCs w:val="24"/>
          <w:lang/>
        </w:rPr>
        <w:t>, а по један представник испред Одбора послодавца и Одбора оснивача.</w:t>
      </w:r>
    </w:p>
    <w:p w:rsidR="00027F0F" w:rsidRDefault="005730B5" w:rsidP="007930C4">
      <w:pPr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5730B5">
        <w:rPr>
          <w:rFonts w:ascii="Times New Roman" w:hAnsi="Times New Roman" w:cs="Times New Roman"/>
          <w:b/>
          <w:sz w:val="24"/>
          <w:szCs w:val="24"/>
          <w:lang/>
        </w:rPr>
        <w:t>Јасмина Радојчић</w:t>
      </w:r>
      <w:r w:rsidR="00976ACC">
        <w:rPr>
          <w:rFonts w:ascii="Times New Roman" w:hAnsi="Times New Roman" w:cs="Times New Roman"/>
          <w:bCs/>
          <w:sz w:val="24"/>
          <w:szCs w:val="24"/>
          <w:lang/>
        </w:rPr>
        <w:t xml:space="preserve">се осврнула </w:t>
      </w:r>
      <w:r w:rsidR="00D71D5D">
        <w:rPr>
          <w:rFonts w:ascii="Times New Roman" w:hAnsi="Times New Roman" w:cs="Times New Roman"/>
          <w:bCs/>
          <w:sz w:val="24"/>
          <w:szCs w:val="24"/>
          <w:lang/>
        </w:rPr>
        <w:t>на изјаву Жарка Димића и изнела, да ш</w:t>
      </w:r>
      <w:r w:rsidR="00976ACC">
        <w:rPr>
          <w:rFonts w:ascii="Times New Roman" w:hAnsi="Times New Roman" w:cs="Times New Roman"/>
          <w:bCs/>
          <w:sz w:val="24"/>
          <w:szCs w:val="24"/>
          <w:lang/>
        </w:rPr>
        <w:t>то се тиче садашњих преговора и броја учесника, на првој седници је донет Пословник о раду</w:t>
      </w:r>
      <w:r w:rsidR="00D71D5D">
        <w:rPr>
          <w:rFonts w:ascii="Times New Roman" w:hAnsi="Times New Roman" w:cs="Times New Roman"/>
          <w:bCs/>
          <w:sz w:val="24"/>
          <w:szCs w:val="24"/>
          <w:lang/>
        </w:rPr>
        <w:t xml:space="preserve"> на предлог </w:t>
      </w:r>
      <w:r w:rsidR="00027F0F">
        <w:rPr>
          <w:rFonts w:ascii="Times New Roman" w:hAnsi="Times New Roman" w:cs="Times New Roman"/>
          <w:bCs/>
          <w:sz w:val="24"/>
          <w:szCs w:val="24"/>
          <w:lang/>
        </w:rPr>
        <w:t xml:space="preserve">представника Савеза синдиката Радомира Поповића, а са предлогом се усагласио  и Одбора репрезентатиних синдиката. и то да у преговорима учетвује укупно десет представника на свакој седници и то испред Одбора синдиката четири представника, а </w:t>
      </w:r>
      <w:r w:rsidR="00F6083D">
        <w:rPr>
          <w:rFonts w:ascii="Times New Roman" w:hAnsi="Times New Roman" w:cs="Times New Roman"/>
          <w:bCs/>
          <w:sz w:val="24"/>
          <w:szCs w:val="24"/>
          <w:lang/>
        </w:rPr>
        <w:t>испред Одбора послодавца и Одбора оснивача шест</w:t>
      </w:r>
      <w:r w:rsidR="00027F0F">
        <w:rPr>
          <w:rFonts w:ascii="Times New Roman" w:hAnsi="Times New Roman" w:cs="Times New Roman"/>
          <w:bCs/>
          <w:sz w:val="24"/>
          <w:szCs w:val="24"/>
          <w:lang/>
        </w:rPr>
        <w:t xml:space="preserve">. </w:t>
      </w:r>
    </w:p>
    <w:p w:rsidR="00F6083D" w:rsidRDefault="00027F0F" w:rsidP="007930C4">
      <w:pPr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lastRenderedPageBreak/>
        <w:t xml:space="preserve">Пословником је предвиђена </w:t>
      </w:r>
      <w:r w:rsidR="00F6083D">
        <w:rPr>
          <w:rFonts w:ascii="Times New Roman" w:hAnsi="Times New Roman" w:cs="Times New Roman"/>
          <w:bCs/>
          <w:sz w:val="24"/>
          <w:szCs w:val="24"/>
          <w:lang/>
        </w:rPr>
        <w:t xml:space="preserve">и могућност учешћа путем видео линка где би у том случају могло 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да учествује укупно 30 чланова што је </w:t>
      </w:r>
      <w:r w:rsidR="00F6083D">
        <w:rPr>
          <w:rFonts w:ascii="Times New Roman" w:hAnsi="Times New Roman" w:cs="Times New Roman"/>
          <w:bCs/>
          <w:sz w:val="24"/>
          <w:szCs w:val="24"/>
          <w:lang/>
        </w:rPr>
        <w:t>технички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и</w:t>
      </w:r>
      <w:r w:rsidR="00F6083D">
        <w:rPr>
          <w:rFonts w:ascii="Times New Roman" w:hAnsi="Times New Roman" w:cs="Times New Roman"/>
          <w:bCs/>
          <w:sz w:val="24"/>
          <w:szCs w:val="24"/>
          <w:lang/>
        </w:rPr>
        <w:t xml:space="preserve"> обезбеђено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од стране послодавца  с тим да је Одбор репрезентативних синдиката изнео став да је делотворнији конвенционални вид комуникације </w:t>
      </w:r>
      <w:r w:rsidR="00F6083D">
        <w:rPr>
          <w:rFonts w:ascii="Times New Roman" w:hAnsi="Times New Roman" w:cs="Times New Roman"/>
          <w:bCs/>
          <w:sz w:val="24"/>
          <w:szCs w:val="24"/>
          <w:lang/>
        </w:rPr>
        <w:t xml:space="preserve">. </w:t>
      </w:r>
    </w:p>
    <w:p w:rsidR="00F6083D" w:rsidRPr="00DE07D6" w:rsidRDefault="00F6083D" w:rsidP="007930C4">
      <w:pPr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 xml:space="preserve">Уколико се сматра да то није добро решење потребно је достваити предлог измена и допуна Пословника о раду. </w:t>
      </w:r>
    </w:p>
    <w:p w:rsidR="005273FD" w:rsidRPr="00F30CA1" w:rsidRDefault="00F6083D" w:rsidP="007930C4">
      <w:pPr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F6083D">
        <w:rPr>
          <w:rFonts w:ascii="Times New Roman" w:hAnsi="Times New Roman" w:cs="Times New Roman"/>
          <w:b/>
          <w:sz w:val="24"/>
          <w:szCs w:val="24"/>
          <w:lang/>
        </w:rPr>
        <w:t xml:space="preserve">Миодраг Јовановић 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је замолио присутне да се крене са радом. </w:t>
      </w:r>
    </w:p>
    <w:p w:rsidR="00DE07D6" w:rsidRPr="00F6083D" w:rsidRDefault="00F6083D" w:rsidP="007930C4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F6083D">
        <w:rPr>
          <w:rFonts w:ascii="Times New Roman" w:hAnsi="Times New Roman" w:cs="Times New Roman"/>
          <w:b/>
          <w:sz w:val="24"/>
          <w:szCs w:val="24"/>
          <w:lang/>
        </w:rPr>
        <w:t xml:space="preserve">Наташа Јовановић </w:t>
      </w:r>
      <w:r w:rsidRPr="00F6083D">
        <w:rPr>
          <w:rFonts w:ascii="Times New Roman" w:hAnsi="Times New Roman" w:cs="Times New Roman"/>
          <w:bCs/>
          <w:sz w:val="24"/>
          <w:szCs w:val="24"/>
          <w:lang/>
        </w:rPr>
        <w:t>је замолила предесдника Одбора репрезентативних синдиката</w:t>
      </w:r>
      <w:r w:rsidR="00C91AAC">
        <w:rPr>
          <w:rFonts w:ascii="Times New Roman" w:hAnsi="Times New Roman" w:cs="Times New Roman"/>
          <w:bCs/>
          <w:sz w:val="24"/>
          <w:szCs w:val="24"/>
          <w:lang/>
        </w:rPr>
        <w:t xml:space="preserve"> и представнике одбора</w:t>
      </w:r>
      <w:r w:rsidRPr="00F6083D">
        <w:rPr>
          <w:rFonts w:ascii="Times New Roman" w:hAnsi="Times New Roman" w:cs="Times New Roman"/>
          <w:bCs/>
          <w:sz w:val="24"/>
          <w:szCs w:val="24"/>
          <w:lang/>
        </w:rPr>
        <w:t xml:space="preserve"> да се изјасне</w:t>
      </w:r>
      <w:r w:rsidR="00C91AAC">
        <w:rPr>
          <w:rFonts w:ascii="Times New Roman" w:hAnsi="Times New Roman" w:cs="Times New Roman"/>
          <w:bCs/>
          <w:sz w:val="24"/>
          <w:szCs w:val="24"/>
          <w:lang/>
        </w:rPr>
        <w:t>,</w:t>
      </w:r>
      <w:r w:rsidRPr="00F6083D">
        <w:rPr>
          <w:rFonts w:ascii="Times New Roman" w:hAnsi="Times New Roman" w:cs="Times New Roman"/>
          <w:bCs/>
          <w:sz w:val="24"/>
          <w:szCs w:val="24"/>
          <w:lang/>
        </w:rPr>
        <w:t xml:space="preserve"> да ли се преговори настављају о члановима који нису спорни</w:t>
      </w:r>
      <w:r w:rsidR="00C91AAC">
        <w:rPr>
          <w:rFonts w:ascii="Times New Roman" w:hAnsi="Times New Roman" w:cs="Times New Roman"/>
          <w:bCs/>
          <w:sz w:val="24"/>
          <w:szCs w:val="24"/>
          <w:lang/>
        </w:rPr>
        <w:t>, а да се задуже представници Одбора репрезентативних синдиката у примереном броју и представници стручних служби који ће се ангажовати на изради Прилога 1 у ск</w:t>
      </w:r>
      <w:r w:rsidR="004273AD">
        <w:rPr>
          <w:rFonts w:ascii="Times New Roman" w:hAnsi="Times New Roman" w:cs="Times New Roman"/>
          <w:bCs/>
          <w:sz w:val="24"/>
          <w:szCs w:val="24"/>
          <w:lang/>
        </w:rPr>
        <w:t>ладу са  Методологијом, а</w:t>
      </w:r>
      <w:r w:rsidR="00C91AAC">
        <w:rPr>
          <w:rFonts w:ascii="Times New Roman" w:hAnsi="Times New Roman" w:cs="Times New Roman"/>
          <w:bCs/>
          <w:sz w:val="24"/>
          <w:szCs w:val="24"/>
          <w:lang/>
        </w:rPr>
        <w:t xml:space="preserve"> у роковима </w:t>
      </w:r>
      <w:r w:rsidR="004273AD">
        <w:rPr>
          <w:rFonts w:ascii="Times New Roman" w:hAnsi="Times New Roman" w:cs="Times New Roman"/>
          <w:bCs/>
          <w:sz w:val="24"/>
          <w:szCs w:val="24"/>
          <w:lang/>
        </w:rPr>
        <w:t xml:space="preserve">који теку </w:t>
      </w:r>
      <w:r w:rsidR="00C91AAC">
        <w:rPr>
          <w:rFonts w:ascii="Times New Roman" w:hAnsi="Times New Roman" w:cs="Times New Roman"/>
          <w:bCs/>
          <w:sz w:val="24"/>
          <w:szCs w:val="24"/>
          <w:lang/>
        </w:rPr>
        <w:t>од 45 дана</w:t>
      </w:r>
      <w:r w:rsidR="004273AD">
        <w:rPr>
          <w:rFonts w:ascii="Times New Roman" w:hAnsi="Times New Roman" w:cs="Times New Roman"/>
          <w:bCs/>
          <w:sz w:val="24"/>
          <w:szCs w:val="24"/>
          <w:lang/>
        </w:rPr>
        <w:t xml:space="preserve"> за закључење КУ</w:t>
      </w:r>
      <w:r w:rsidRPr="00F6083D">
        <w:rPr>
          <w:rFonts w:ascii="Times New Roman" w:hAnsi="Times New Roman" w:cs="Times New Roman"/>
          <w:bCs/>
          <w:sz w:val="24"/>
          <w:szCs w:val="24"/>
          <w:lang/>
        </w:rPr>
        <w:t>?</w:t>
      </w:r>
    </w:p>
    <w:p w:rsidR="00C91AAC" w:rsidRPr="00C91AAC" w:rsidRDefault="00F6083D" w:rsidP="007930C4">
      <w:pPr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F6083D">
        <w:rPr>
          <w:rFonts w:ascii="Times New Roman" w:hAnsi="Times New Roman" w:cs="Times New Roman"/>
          <w:b/>
          <w:sz w:val="24"/>
          <w:szCs w:val="24"/>
          <w:lang/>
        </w:rPr>
        <w:t xml:space="preserve">Перица Ђорђевић </w:t>
      </w:r>
      <w:r w:rsidR="00C91AAC">
        <w:rPr>
          <w:rFonts w:ascii="Times New Roman" w:hAnsi="Times New Roman" w:cs="Times New Roman"/>
          <w:bCs/>
          <w:sz w:val="24"/>
          <w:szCs w:val="24"/>
          <w:lang/>
        </w:rPr>
        <w:t xml:space="preserve">је изнео да постоје технички проблеми јер је немогуће због ефикасности то практично значи да треба да постоје четири дела који ће се бавити Прилогом 1 и то: заједнички послови, електортехнички, саобраћајни и грађевински, па тек онда заједничка комисија која ће све то објединити. </w:t>
      </w:r>
    </w:p>
    <w:p w:rsidR="007C7309" w:rsidRDefault="00F6083D" w:rsidP="007930C4">
      <w:pPr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F6083D">
        <w:rPr>
          <w:rFonts w:ascii="Times New Roman" w:hAnsi="Times New Roman" w:cs="Times New Roman"/>
          <w:b/>
          <w:sz w:val="24"/>
          <w:szCs w:val="24"/>
          <w:lang/>
        </w:rPr>
        <w:t>Наташа Јовановић</w:t>
      </w:r>
      <w:r w:rsidR="00C91AAC">
        <w:rPr>
          <w:rFonts w:ascii="Times New Roman" w:hAnsi="Times New Roman" w:cs="Times New Roman"/>
          <w:bCs/>
          <w:sz w:val="24"/>
          <w:szCs w:val="24"/>
          <w:lang/>
        </w:rPr>
        <w:t xml:space="preserve">је поновила да ће Зоран Масал бити задужен за израду Прилога 1, да ће представнике синдиката делегирати Одбор репрезентативних синдиката,а стручне службе ће учествовати у свему. </w:t>
      </w:r>
      <w:r w:rsidR="007C7309">
        <w:rPr>
          <w:rFonts w:ascii="Times New Roman" w:hAnsi="Times New Roman" w:cs="Times New Roman"/>
          <w:bCs/>
          <w:sz w:val="24"/>
          <w:szCs w:val="24"/>
          <w:lang/>
        </w:rPr>
        <w:t xml:space="preserve">Изнела је да није сигурна да је рок од две недеље реалан да се завршио целокупан посао, имајући у виду да је Зоран Масал на годишњем одмору али да ће у понедељак имати конкретну информацију када се почиње са радом и на који начин. </w:t>
      </w:r>
    </w:p>
    <w:p w:rsidR="00F6083D" w:rsidRPr="007C7309" w:rsidRDefault="007C7309" w:rsidP="007930C4">
      <w:pPr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Поставила је питање да ли се почиње са радом не спорних чланова?</w:t>
      </w:r>
    </w:p>
    <w:p w:rsidR="007C7309" w:rsidRDefault="00C91AAC" w:rsidP="007C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91AAC">
        <w:rPr>
          <w:rFonts w:ascii="Times New Roman" w:hAnsi="Times New Roman" w:cs="Times New Roman"/>
          <w:b/>
          <w:sz w:val="24"/>
          <w:szCs w:val="24"/>
          <w:lang/>
        </w:rPr>
        <w:t>Јасминко Пјетловић</w:t>
      </w:r>
      <w:r w:rsidR="007C7309" w:rsidRPr="00820695">
        <w:rPr>
          <w:rFonts w:ascii="Times New Roman" w:hAnsi="Times New Roman" w:cs="Times New Roman"/>
          <w:sz w:val="24"/>
          <w:szCs w:val="24"/>
          <w:lang/>
        </w:rPr>
        <w:t>је</w:t>
      </w:r>
      <w:r w:rsidR="007C7309">
        <w:rPr>
          <w:rFonts w:ascii="Times New Roman" w:hAnsi="Times New Roman" w:cs="Times New Roman"/>
          <w:sz w:val="24"/>
          <w:szCs w:val="24"/>
          <w:lang/>
        </w:rPr>
        <w:t xml:space="preserve"> поставио питање да ли синдикати могу до</w:t>
      </w:r>
      <w:r w:rsidR="004273AD">
        <w:rPr>
          <w:rFonts w:ascii="Times New Roman" w:hAnsi="Times New Roman" w:cs="Times New Roman"/>
          <w:sz w:val="24"/>
          <w:szCs w:val="24"/>
          <w:lang/>
        </w:rPr>
        <w:t xml:space="preserve">бити радни материјал послодавца односно Нацрт Колективног уговора, </w:t>
      </w:r>
      <w:r w:rsidR="007C7309">
        <w:rPr>
          <w:rFonts w:ascii="Times New Roman" w:hAnsi="Times New Roman" w:cs="Times New Roman"/>
          <w:sz w:val="24"/>
          <w:szCs w:val="24"/>
          <w:lang/>
        </w:rPr>
        <w:t xml:space="preserve"> с обзиром да је тако</w:t>
      </w:r>
      <w:r w:rsidR="007C7309" w:rsidRPr="00820695">
        <w:rPr>
          <w:rFonts w:ascii="Times New Roman" w:hAnsi="Times New Roman" w:cs="Times New Roman"/>
          <w:sz w:val="24"/>
          <w:szCs w:val="24"/>
          <w:lang/>
        </w:rPr>
        <w:t xml:space="preserve"> лакше да се прелазе тачке које нису спорне </w:t>
      </w:r>
      <w:r w:rsidR="007C7309">
        <w:rPr>
          <w:rFonts w:ascii="Times New Roman" w:hAnsi="Times New Roman" w:cs="Times New Roman"/>
          <w:sz w:val="24"/>
          <w:szCs w:val="24"/>
          <w:lang/>
        </w:rPr>
        <w:t>?</w:t>
      </w:r>
    </w:p>
    <w:p w:rsidR="00F30CA1" w:rsidRDefault="00F30CA1" w:rsidP="007930C4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F30CA1" w:rsidRPr="00F30CA1" w:rsidRDefault="00F30CA1" w:rsidP="007930C4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F6083D">
        <w:rPr>
          <w:rFonts w:ascii="Times New Roman" w:hAnsi="Times New Roman" w:cs="Times New Roman"/>
          <w:b/>
          <w:sz w:val="24"/>
          <w:szCs w:val="24"/>
          <w:lang/>
        </w:rPr>
        <w:t>Наташа Јовановић</w:t>
      </w:r>
      <w:r w:rsidR="00DE07D6">
        <w:rPr>
          <w:rFonts w:ascii="Times New Roman" w:hAnsi="Times New Roman" w:cs="Times New Roman"/>
          <w:bCs/>
          <w:sz w:val="24"/>
          <w:szCs w:val="24"/>
          <w:lang/>
        </w:rPr>
        <w:t>је изнела да ће се уз позив за наредну седницу представницим</w:t>
      </w:r>
      <w:r w:rsidR="004273AD">
        <w:rPr>
          <w:rFonts w:ascii="Times New Roman" w:hAnsi="Times New Roman" w:cs="Times New Roman"/>
          <w:bCs/>
          <w:sz w:val="24"/>
          <w:szCs w:val="24"/>
          <w:lang/>
        </w:rPr>
        <w:t>а Одбора за преговоре доставити</w:t>
      </w:r>
      <w:r w:rsidR="00DE07D6">
        <w:rPr>
          <w:rFonts w:ascii="Times New Roman" w:hAnsi="Times New Roman" w:cs="Times New Roman"/>
          <w:bCs/>
          <w:sz w:val="24"/>
          <w:szCs w:val="24"/>
          <w:lang/>
        </w:rPr>
        <w:t xml:space="preserve">Нацрт Колективног </w:t>
      </w:r>
      <w:r w:rsidR="007F5C4A">
        <w:rPr>
          <w:rFonts w:ascii="Times New Roman" w:hAnsi="Times New Roman" w:cs="Times New Roman"/>
          <w:bCs/>
          <w:sz w:val="24"/>
          <w:szCs w:val="24"/>
          <w:lang/>
        </w:rPr>
        <w:t>у</w:t>
      </w:r>
      <w:r w:rsidR="00DE07D6">
        <w:rPr>
          <w:rFonts w:ascii="Times New Roman" w:hAnsi="Times New Roman" w:cs="Times New Roman"/>
          <w:bCs/>
          <w:sz w:val="24"/>
          <w:szCs w:val="24"/>
          <w:lang/>
        </w:rPr>
        <w:t>говора</w:t>
      </w:r>
      <w:r w:rsidR="007F5C4A">
        <w:rPr>
          <w:rFonts w:ascii="Times New Roman" w:hAnsi="Times New Roman" w:cs="Times New Roman"/>
          <w:bCs/>
          <w:sz w:val="24"/>
          <w:szCs w:val="24"/>
          <w:lang/>
        </w:rPr>
        <w:t xml:space="preserve"> допуњен предлозима од стране О</w:t>
      </w:r>
      <w:r w:rsidR="0015345F">
        <w:rPr>
          <w:rFonts w:ascii="Times New Roman" w:hAnsi="Times New Roman" w:cs="Times New Roman"/>
          <w:bCs/>
          <w:sz w:val="24"/>
          <w:szCs w:val="24"/>
          <w:lang/>
        </w:rPr>
        <w:t>дбора послодавца</w:t>
      </w:r>
      <w:r w:rsidR="004273AD">
        <w:rPr>
          <w:rFonts w:ascii="Times New Roman" w:hAnsi="Times New Roman" w:cs="Times New Roman"/>
          <w:bCs/>
          <w:sz w:val="24"/>
          <w:szCs w:val="24"/>
          <w:lang/>
        </w:rPr>
        <w:t xml:space="preserve"> као и Решење о формирању Одбора оснивача које је у току седнице</w:t>
      </w:r>
      <w:r w:rsidR="007F5C4A">
        <w:rPr>
          <w:rFonts w:ascii="Times New Roman" w:hAnsi="Times New Roman" w:cs="Times New Roman"/>
          <w:bCs/>
          <w:sz w:val="24"/>
          <w:szCs w:val="24"/>
          <w:lang/>
        </w:rPr>
        <w:t xml:space="preserve"> физички</w:t>
      </w:r>
      <w:r w:rsidR="004273AD">
        <w:rPr>
          <w:rFonts w:ascii="Times New Roman" w:hAnsi="Times New Roman" w:cs="Times New Roman"/>
          <w:bCs/>
          <w:sz w:val="24"/>
          <w:szCs w:val="24"/>
          <w:lang/>
        </w:rPr>
        <w:t xml:space="preserve"> достављено Одбору послодавца</w:t>
      </w:r>
      <w:r w:rsidR="007F5C4A">
        <w:rPr>
          <w:rFonts w:ascii="Times New Roman" w:hAnsi="Times New Roman" w:cs="Times New Roman"/>
          <w:bCs/>
          <w:sz w:val="24"/>
          <w:szCs w:val="24"/>
          <w:lang/>
        </w:rPr>
        <w:t>.</w:t>
      </w:r>
      <w:bookmarkStart w:id="1" w:name="_GoBack"/>
      <w:bookmarkEnd w:id="1"/>
    </w:p>
    <w:p w:rsidR="00D47F64" w:rsidRPr="00820695" w:rsidRDefault="003042E8" w:rsidP="00413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91AAC">
        <w:rPr>
          <w:rFonts w:ascii="Times New Roman" w:hAnsi="Times New Roman" w:cs="Times New Roman"/>
          <w:sz w:val="24"/>
          <w:szCs w:val="24"/>
          <w:lang/>
        </w:rPr>
        <w:t>Седница је завршена у 11</w:t>
      </w:r>
      <w:r w:rsidR="00BB3F55" w:rsidRPr="00C91AAC">
        <w:rPr>
          <w:rFonts w:ascii="Times New Roman" w:hAnsi="Times New Roman" w:cs="Times New Roman"/>
          <w:sz w:val="24"/>
          <w:szCs w:val="24"/>
          <w:lang/>
        </w:rPr>
        <w:t>,</w:t>
      </w:r>
      <w:r w:rsidR="00C91AAC" w:rsidRPr="00C91AAC">
        <w:rPr>
          <w:rFonts w:ascii="Times New Roman" w:hAnsi="Times New Roman" w:cs="Times New Roman"/>
          <w:sz w:val="24"/>
          <w:szCs w:val="24"/>
          <w:lang/>
        </w:rPr>
        <w:t>05</w:t>
      </w:r>
    </w:p>
    <w:p w:rsidR="007930C4" w:rsidRPr="00820695" w:rsidRDefault="007930C4" w:rsidP="00413974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ЗАПИСНИК ВОДИЛА</w:t>
      </w:r>
    </w:p>
    <w:p w:rsidR="007930C4" w:rsidRPr="0015345F" w:rsidRDefault="007930C4" w:rsidP="00413974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16"/>
          <w:szCs w:val="16"/>
          <w:lang/>
        </w:rPr>
      </w:pPr>
    </w:p>
    <w:p w:rsidR="007930C4" w:rsidRPr="00820695" w:rsidRDefault="007930C4" w:rsidP="007930C4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______________________</w:t>
      </w:r>
    </w:p>
    <w:p w:rsidR="007930C4" w:rsidRPr="00820695" w:rsidRDefault="00F30CA1" w:rsidP="00153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 w:rsidR="00BB3F55" w:rsidRPr="00820695">
        <w:rPr>
          <w:rFonts w:ascii="Times New Roman" w:hAnsi="Times New Roman" w:cs="Times New Roman"/>
          <w:b/>
          <w:sz w:val="24"/>
          <w:szCs w:val="24"/>
          <w:lang/>
        </w:rPr>
        <w:tab/>
        <w:t xml:space="preserve">     Драгана Драгић</w:t>
      </w:r>
    </w:p>
    <w:p w:rsidR="00D47F64" w:rsidRPr="00820695" w:rsidRDefault="00D47F64" w:rsidP="0015345F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930C4" w:rsidRPr="00820695" w:rsidRDefault="007930C4" w:rsidP="00793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ЗА ОДБОР</w:t>
      </w: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ПРЕГОВОРЕ</w:t>
      </w:r>
    </w:p>
    <w:p w:rsidR="007930C4" w:rsidRPr="00820695" w:rsidRDefault="007930C4" w:rsidP="00793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ПОСЛОДАВЦА</w:t>
      </w:r>
    </w:p>
    <w:p w:rsidR="007930C4" w:rsidRPr="00820695" w:rsidRDefault="007930C4" w:rsidP="00413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lastRenderedPageBreak/>
        <w:t>__________________________</w:t>
      </w:r>
    </w:p>
    <w:p w:rsidR="007930C4" w:rsidRPr="00820695" w:rsidRDefault="007930C4" w:rsidP="00413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7930C4" w:rsidRPr="00820695" w:rsidRDefault="007930C4" w:rsidP="00413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ЗА ОДБОР</w:t>
      </w: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ПРЕГОВОРЕ</w:t>
      </w:r>
    </w:p>
    <w:p w:rsidR="007930C4" w:rsidRPr="00820695" w:rsidRDefault="007930C4" w:rsidP="00793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РЕПРЕЗЕНТАТИВНИХ СИНДИКАТА</w:t>
      </w:r>
    </w:p>
    <w:p w:rsidR="007930C4" w:rsidRPr="00820695" w:rsidRDefault="007930C4" w:rsidP="00793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7930C4" w:rsidRPr="00820695" w:rsidRDefault="007930C4" w:rsidP="00793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__________________________</w:t>
      </w:r>
    </w:p>
    <w:p w:rsidR="007930C4" w:rsidRPr="00820695" w:rsidRDefault="007930C4" w:rsidP="00793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0C3490" w:rsidRPr="00820695" w:rsidRDefault="000C3490" w:rsidP="000C3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  <w:lang/>
        </w:rPr>
        <w:t>ЗА ОДБОР</w:t>
      </w: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ПРЕГОВОРЕ</w:t>
      </w:r>
    </w:p>
    <w:p w:rsidR="000C3490" w:rsidRPr="00820695" w:rsidRDefault="000C3490" w:rsidP="000C3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t>ОСНИВАЧА</w:t>
      </w:r>
    </w:p>
    <w:p w:rsidR="000C3490" w:rsidRPr="00820695" w:rsidRDefault="000C3490" w:rsidP="000C3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930C4" w:rsidRPr="00820695" w:rsidRDefault="000C3490" w:rsidP="00BB1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695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</w:t>
      </w:r>
    </w:p>
    <w:sectPr w:rsidR="007930C4" w:rsidRPr="00820695" w:rsidSect="0048607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526" w:rsidRDefault="00A84526" w:rsidP="00C121EA">
      <w:pPr>
        <w:spacing w:after="0" w:line="240" w:lineRule="auto"/>
      </w:pPr>
      <w:r>
        <w:separator/>
      </w:r>
    </w:p>
  </w:endnote>
  <w:endnote w:type="continuationSeparator" w:id="1">
    <w:p w:rsidR="00A84526" w:rsidRDefault="00A84526" w:rsidP="00C1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9653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0B5" w:rsidRDefault="00486074">
        <w:pPr>
          <w:pStyle w:val="Footer"/>
          <w:jc w:val="center"/>
        </w:pPr>
        <w:r w:rsidRPr="00E75EDC">
          <w:rPr>
            <w:rFonts w:ascii="Times New Roman" w:hAnsi="Times New Roman" w:cs="Times New Roman"/>
          </w:rPr>
          <w:fldChar w:fldCharType="begin"/>
        </w:r>
        <w:r w:rsidR="005730B5" w:rsidRPr="00E75EDC">
          <w:rPr>
            <w:rFonts w:ascii="Times New Roman" w:hAnsi="Times New Roman" w:cs="Times New Roman"/>
          </w:rPr>
          <w:instrText xml:space="preserve"> PAGE   \* MERGEFORMAT </w:instrText>
        </w:r>
        <w:r w:rsidRPr="00E75EDC">
          <w:rPr>
            <w:rFonts w:ascii="Times New Roman" w:hAnsi="Times New Roman" w:cs="Times New Roman"/>
          </w:rPr>
          <w:fldChar w:fldCharType="separate"/>
        </w:r>
        <w:r w:rsidR="008F2D4F">
          <w:rPr>
            <w:rFonts w:ascii="Times New Roman" w:hAnsi="Times New Roman" w:cs="Times New Roman"/>
            <w:noProof/>
          </w:rPr>
          <w:t>8</w:t>
        </w:r>
        <w:r w:rsidRPr="00E75ED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730B5" w:rsidRDefault="005730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526" w:rsidRDefault="00A84526" w:rsidP="00C121EA">
      <w:pPr>
        <w:spacing w:after="0" w:line="240" w:lineRule="auto"/>
      </w:pPr>
      <w:r>
        <w:separator/>
      </w:r>
    </w:p>
  </w:footnote>
  <w:footnote w:type="continuationSeparator" w:id="1">
    <w:p w:rsidR="00A84526" w:rsidRDefault="00A84526" w:rsidP="00C1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F6F"/>
    <w:multiLevelType w:val="hybridMultilevel"/>
    <w:tmpl w:val="DB329308"/>
    <w:lvl w:ilvl="0" w:tplc="1EFC1578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F7668"/>
    <w:multiLevelType w:val="hybridMultilevel"/>
    <w:tmpl w:val="D4F09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8311D"/>
    <w:multiLevelType w:val="hybridMultilevel"/>
    <w:tmpl w:val="9D46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87A15"/>
    <w:multiLevelType w:val="hybridMultilevel"/>
    <w:tmpl w:val="CA9A0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53162"/>
    <w:multiLevelType w:val="hybridMultilevel"/>
    <w:tmpl w:val="46B27B6E"/>
    <w:lvl w:ilvl="0" w:tplc="AF48D9C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>
    <w:nsid w:val="5FA03D1D"/>
    <w:multiLevelType w:val="hybridMultilevel"/>
    <w:tmpl w:val="EC32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0217B"/>
    <w:multiLevelType w:val="hybridMultilevel"/>
    <w:tmpl w:val="84147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814B9"/>
    <w:multiLevelType w:val="hybridMultilevel"/>
    <w:tmpl w:val="D4F09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A0A"/>
    <w:rsid w:val="00010C6E"/>
    <w:rsid w:val="00027F0F"/>
    <w:rsid w:val="0003349F"/>
    <w:rsid w:val="0003494F"/>
    <w:rsid w:val="0005010A"/>
    <w:rsid w:val="000A7BF1"/>
    <w:rsid w:val="000B68CE"/>
    <w:rsid w:val="000C3490"/>
    <w:rsid w:val="000F3C7B"/>
    <w:rsid w:val="001024FF"/>
    <w:rsid w:val="00104CCC"/>
    <w:rsid w:val="001250C8"/>
    <w:rsid w:val="00134AF5"/>
    <w:rsid w:val="0015345F"/>
    <w:rsid w:val="00167F85"/>
    <w:rsid w:val="0018104D"/>
    <w:rsid w:val="0018493E"/>
    <w:rsid w:val="00190754"/>
    <w:rsid w:val="00192B48"/>
    <w:rsid w:val="001C2761"/>
    <w:rsid w:val="001C3427"/>
    <w:rsid w:val="001D39E5"/>
    <w:rsid w:val="001D5C91"/>
    <w:rsid w:val="001D5E9B"/>
    <w:rsid w:val="001E1CEF"/>
    <w:rsid w:val="001E5E2F"/>
    <w:rsid w:val="001F1645"/>
    <w:rsid w:val="00210C95"/>
    <w:rsid w:val="002346EC"/>
    <w:rsid w:val="002359F4"/>
    <w:rsid w:val="00237616"/>
    <w:rsid w:val="00250D4D"/>
    <w:rsid w:val="002568AA"/>
    <w:rsid w:val="00270A0F"/>
    <w:rsid w:val="00280599"/>
    <w:rsid w:val="002A379D"/>
    <w:rsid w:val="002A7BAA"/>
    <w:rsid w:val="002B2CEB"/>
    <w:rsid w:val="002F2D30"/>
    <w:rsid w:val="003042E8"/>
    <w:rsid w:val="00317FD2"/>
    <w:rsid w:val="00340030"/>
    <w:rsid w:val="003671CB"/>
    <w:rsid w:val="0037280D"/>
    <w:rsid w:val="00384315"/>
    <w:rsid w:val="00391680"/>
    <w:rsid w:val="003A6713"/>
    <w:rsid w:val="003C399C"/>
    <w:rsid w:val="003D0E79"/>
    <w:rsid w:val="003E2CF0"/>
    <w:rsid w:val="003E3626"/>
    <w:rsid w:val="00413974"/>
    <w:rsid w:val="00423F3D"/>
    <w:rsid w:val="004273AD"/>
    <w:rsid w:val="004363D4"/>
    <w:rsid w:val="00442654"/>
    <w:rsid w:val="004536EE"/>
    <w:rsid w:val="00470335"/>
    <w:rsid w:val="00482E42"/>
    <w:rsid w:val="00486074"/>
    <w:rsid w:val="00496073"/>
    <w:rsid w:val="004A583C"/>
    <w:rsid w:val="004B0A50"/>
    <w:rsid w:val="004C067D"/>
    <w:rsid w:val="004C4E9F"/>
    <w:rsid w:val="004D5278"/>
    <w:rsid w:val="004E4CA2"/>
    <w:rsid w:val="004F0036"/>
    <w:rsid w:val="004F4147"/>
    <w:rsid w:val="00504F71"/>
    <w:rsid w:val="00506D9A"/>
    <w:rsid w:val="005273FD"/>
    <w:rsid w:val="00554611"/>
    <w:rsid w:val="0055786A"/>
    <w:rsid w:val="00572E66"/>
    <w:rsid w:val="005730B5"/>
    <w:rsid w:val="005842E3"/>
    <w:rsid w:val="005901F6"/>
    <w:rsid w:val="005A54FC"/>
    <w:rsid w:val="005E642F"/>
    <w:rsid w:val="005F0EE2"/>
    <w:rsid w:val="005F2492"/>
    <w:rsid w:val="0060026D"/>
    <w:rsid w:val="00632D52"/>
    <w:rsid w:val="00636A56"/>
    <w:rsid w:val="00640CF6"/>
    <w:rsid w:val="00645998"/>
    <w:rsid w:val="00661A5E"/>
    <w:rsid w:val="00683C12"/>
    <w:rsid w:val="00683CCF"/>
    <w:rsid w:val="00691E74"/>
    <w:rsid w:val="006B14C1"/>
    <w:rsid w:val="006D642D"/>
    <w:rsid w:val="006E197C"/>
    <w:rsid w:val="007061F7"/>
    <w:rsid w:val="00740F53"/>
    <w:rsid w:val="0074765F"/>
    <w:rsid w:val="00751064"/>
    <w:rsid w:val="0075410A"/>
    <w:rsid w:val="00782018"/>
    <w:rsid w:val="007930C4"/>
    <w:rsid w:val="007C4D21"/>
    <w:rsid w:val="007C72F8"/>
    <w:rsid w:val="007C7309"/>
    <w:rsid w:val="007D4052"/>
    <w:rsid w:val="007D40FD"/>
    <w:rsid w:val="007E117E"/>
    <w:rsid w:val="007E775A"/>
    <w:rsid w:val="007F5C4A"/>
    <w:rsid w:val="008111DC"/>
    <w:rsid w:val="008135FF"/>
    <w:rsid w:val="00820695"/>
    <w:rsid w:val="00826038"/>
    <w:rsid w:val="00831B82"/>
    <w:rsid w:val="00850108"/>
    <w:rsid w:val="00891A5E"/>
    <w:rsid w:val="008B50DB"/>
    <w:rsid w:val="008B685A"/>
    <w:rsid w:val="008D7F1C"/>
    <w:rsid w:val="008F2743"/>
    <w:rsid w:val="008F2D4F"/>
    <w:rsid w:val="008F5042"/>
    <w:rsid w:val="009169E9"/>
    <w:rsid w:val="009337EC"/>
    <w:rsid w:val="00935DE9"/>
    <w:rsid w:val="00947D5C"/>
    <w:rsid w:val="0096456A"/>
    <w:rsid w:val="00964724"/>
    <w:rsid w:val="00973E48"/>
    <w:rsid w:val="00976ACC"/>
    <w:rsid w:val="00984458"/>
    <w:rsid w:val="00987CBD"/>
    <w:rsid w:val="009967C6"/>
    <w:rsid w:val="009D7A7E"/>
    <w:rsid w:val="009F3C3A"/>
    <w:rsid w:val="009F4E76"/>
    <w:rsid w:val="00A05211"/>
    <w:rsid w:val="00A069D6"/>
    <w:rsid w:val="00A13C70"/>
    <w:rsid w:val="00A144BF"/>
    <w:rsid w:val="00A25D1C"/>
    <w:rsid w:val="00A51903"/>
    <w:rsid w:val="00A54F0D"/>
    <w:rsid w:val="00A62D5A"/>
    <w:rsid w:val="00A630FC"/>
    <w:rsid w:val="00A66FC2"/>
    <w:rsid w:val="00A764D5"/>
    <w:rsid w:val="00A84526"/>
    <w:rsid w:val="00A93AAD"/>
    <w:rsid w:val="00AA1B18"/>
    <w:rsid w:val="00AA67C1"/>
    <w:rsid w:val="00AC65C9"/>
    <w:rsid w:val="00AE1343"/>
    <w:rsid w:val="00AF1071"/>
    <w:rsid w:val="00AF74C2"/>
    <w:rsid w:val="00B01348"/>
    <w:rsid w:val="00B01EDA"/>
    <w:rsid w:val="00B05B5C"/>
    <w:rsid w:val="00B233F2"/>
    <w:rsid w:val="00B34A18"/>
    <w:rsid w:val="00B34A4B"/>
    <w:rsid w:val="00B36214"/>
    <w:rsid w:val="00B435D6"/>
    <w:rsid w:val="00B45DE3"/>
    <w:rsid w:val="00B4770D"/>
    <w:rsid w:val="00B516A0"/>
    <w:rsid w:val="00B630AF"/>
    <w:rsid w:val="00B71CCE"/>
    <w:rsid w:val="00B92CA9"/>
    <w:rsid w:val="00BA0456"/>
    <w:rsid w:val="00BA2C60"/>
    <w:rsid w:val="00BA3644"/>
    <w:rsid w:val="00BB087F"/>
    <w:rsid w:val="00BB155E"/>
    <w:rsid w:val="00BB3F55"/>
    <w:rsid w:val="00BB6B25"/>
    <w:rsid w:val="00BB74BA"/>
    <w:rsid w:val="00BE1B10"/>
    <w:rsid w:val="00BF19BA"/>
    <w:rsid w:val="00C11BFF"/>
    <w:rsid w:val="00C120D8"/>
    <w:rsid w:val="00C121EA"/>
    <w:rsid w:val="00C2493A"/>
    <w:rsid w:val="00C25D0C"/>
    <w:rsid w:val="00C37F1D"/>
    <w:rsid w:val="00C73973"/>
    <w:rsid w:val="00C878D9"/>
    <w:rsid w:val="00C91AAC"/>
    <w:rsid w:val="00C933C3"/>
    <w:rsid w:val="00CA3CBF"/>
    <w:rsid w:val="00CE566C"/>
    <w:rsid w:val="00CF2703"/>
    <w:rsid w:val="00D009B2"/>
    <w:rsid w:val="00D24403"/>
    <w:rsid w:val="00D27A0A"/>
    <w:rsid w:val="00D47F64"/>
    <w:rsid w:val="00D52495"/>
    <w:rsid w:val="00D67D49"/>
    <w:rsid w:val="00D71D5D"/>
    <w:rsid w:val="00D94A53"/>
    <w:rsid w:val="00DC569E"/>
    <w:rsid w:val="00DD3465"/>
    <w:rsid w:val="00DE07D6"/>
    <w:rsid w:val="00DF08B4"/>
    <w:rsid w:val="00DF3E53"/>
    <w:rsid w:val="00E15B3A"/>
    <w:rsid w:val="00E42BCD"/>
    <w:rsid w:val="00E44BA9"/>
    <w:rsid w:val="00E5004C"/>
    <w:rsid w:val="00E51665"/>
    <w:rsid w:val="00E561C1"/>
    <w:rsid w:val="00E75EDC"/>
    <w:rsid w:val="00E86CCE"/>
    <w:rsid w:val="00E92B70"/>
    <w:rsid w:val="00EA2F2A"/>
    <w:rsid w:val="00EC02AE"/>
    <w:rsid w:val="00EC1340"/>
    <w:rsid w:val="00EC3C6C"/>
    <w:rsid w:val="00EC5867"/>
    <w:rsid w:val="00F03012"/>
    <w:rsid w:val="00F0486F"/>
    <w:rsid w:val="00F30CA1"/>
    <w:rsid w:val="00F3302D"/>
    <w:rsid w:val="00F42051"/>
    <w:rsid w:val="00F6083D"/>
    <w:rsid w:val="00F72DA4"/>
    <w:rsid w:val="00F74533"/>
    <w:rsid w:val="00F74BC0"/>
    <w:rsid w:val="00F759F9"/>
    <w:rsid w:val="00F75E5E"/>
    <w:rsid w:val="00F86EEF"/>
    <w:rsid w:val="00F96076"/>
    <w:rsid w:val="00FA301A"/>
    <w:rsid w:val="00FA5753"/>
    <w:rsid w:val="00FB5214"/>
    <w:rsid w:val="00FC34F9"/>
    <w:rsid w:val="00FD626B"/>
    <w:rsid w:val="00FD7E5F"/>
    <w:rsid w:val="00FF120B"/>
    <w:rsid w:val="00FF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F1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1EA"/>
  </w:style>
  <w:style w:type="paragraph" w:styleId="Footer">
    <w:name w:val="footer"/>
    <w:basedOn w:val="Normal"/>
    <w:link w:val="FooterChar"/>
    <w:uiPriority w:val="99"/>
    <w:unhideWhenUsed/>
    <w:rsid w:val="00C1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1EA"/>
  </w:style>
  <w:style w:type="character" w:customStyle="1" w:styleId="ListParagraphChar">
    <w:name w:val="List Paragraph Char"/>
    <w:link w:val="ListParagraph"/>
    <w:locked/>
    <w:rsid w:val="0018493E"/>
  </w:style>
  <w:style w:type="paragraph" w:styleId="BalloonText">
    <w:name w:val="Balloon Text"/>
    <w:basedOn w:val="Normal"/>
    <w:link w:val="BalloonTextChar"/>
    <w:uiPriority w:val="99"/>
    <w:semiHidden/>
    <w:unhideWhenUsed/>
    <w:rsid w:val="00683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8F7FE-A6A5-42B1-90DF-4BFE92ED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Predsednik</cp:lastModifiedBy>
  <cp:revision>2</cp:revision>
  <cp:lastPrinted>2020-08-07T18:31:00Z</cp:lastPrinted>
  <dcterms:created xsi:type="dcterms:W3CDTF">2020-11-17T07:54:00Z</dcterms:created>
  <dcterms:modified xsi:type="dcterms:W3CDTF">2020-11-17T07:54:00Z</dcterms:modified>
</cp:coreProperties>
</file>